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E311" w14:textId="7720BF22" w:rsidR="00E65F01" w:rsidRPr="008E5200" w:rsidRDefault="00E65F01" w:rsidP="008E5200">
      <w:pPr>
        <w:pStyle w:val="Default"/>
        <w:jc w:val="right"/>
        <w:rPr>
          <w:b/>
          <w:bCs/>
          <w:sz w:val="20"/>
          <w:szCs w:val="20"/>
        </w:rPr>
      </w:pPr>
    </w:p>
    <w:p w14:paraId="4961D36C" w14:textId="77777777" w:rsidR="00044B5B" w:rsidRPr="008E5200" w:rsidRDefault="00044B5B" w:rsidP="0033546A">
      <w:pPr>
        <w:pStyle w:val="Default"/>
        <w:jc w:val="center"/>
        <w:rPr>
          <w:b/>
          <w:bCs/>
          <w:sz w:val="20"/>
          <w:szCs w:val="20"/>
        </w:rPr>
      </w:pPr>
    </w:p>
    <w:p w14:paraId="48F8C4AE" w14:textId="77777777" w:rsidR="0033546A" w:rsidRPr="008D3C32" w:rsidRDefault="0033546A" w:rsidP="0033546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8D3C32">
        <w:rPr>
          <w:rFonts w:asciiTheme="minorHAnsi" w:hAnsiTheme="minorHAnsi" w:cstheme="minorHAnsi"/>
          <w:sz w:val="20"/>
          <w:szCs w:val="20"/>
        </w:rPr>
        <w:t>Biedrība</w:t>
      </w:r>
      <w:r w:rsidR="00D87C66" w:rsidRPr="008D3C32">
        <w:rPr>
          <w:rFonts w:asciiTheme="minorHAnsi" w:hAnsiTheme="minorHAnsi" w:cstheme="minorHAnsi"/>
          <w:sz w:val="20"/>
          <w:szCs w:val="20"/>
        </w:rPr>
        <w:t>s</w:t>
      </w:r>
      <w:r w:rsidRPr="008D3C32">
        <w:rPr>
          <w:rFonts w:asciiTheme="minorHAnsi" w:hAnsiTheme="minorHAnsi" w:cstheme="minorHAnsi"/>
          <w:sz w:val="20"/>
          <w:szCs w:val="20"/>
        </w:rPr>
        <w:t xml:space="preserve"> "Latvijas Bobsleja un Skeletona federācija"</w:t>
      </w:r>
    </w:p>
    <w:p w14:paraId="0A9E1703" w14:textId="77777777" w:rsidR="0033546A" w:rsidRPr="008D3C32" w:rsidRDefault="0033546A" w:rsidP="0033546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8D3C32">
        <w:rPr>
          <w:rFonts w:asciiTheme="minorHAnsi" w:hAnsiTheme="minorHAnsi" w:cstheme="minorHAnsi"/>
          <w:sz w:val="20"/>
          <w:szCs w:val="20"/>
        </w:rPr>
        <w:t>Reģ</w:t>
      </w:r>
      <w:proofErr w:type="spellEnd"/>
      <w:r w:rsidRPr="008D3C32">
        <w:rPr>
          <w:rFonts w:asciiTheme="minorHAnsi" w:hAnsiTheme="minorHAnsi" w:cstheme="minorHAnsi"/>
          <w:sz w:val="20"/>
          <w:szCs w:val="20"/>
        </w:rPr>
        <w:t>. Nr. 40008023533</w:t>
      </w:r>
    </w:p>
    <w:p w14:paraId="6DE592B9" w14:textId="77777777" w:rsidR="00044B5B" w:rsidRPr="008D3C32" w:rsidRDefault="0033546A" w:rsidP="0033546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8D3C32">
        <w:rPr>
          <w:rFonts w:asciiTheme="minorHAnsi" w:hAnsiTheme="minorHAnsi" w:cstheme="minorHAnsi"/>
          <w:sz w:val="20"/>
          <w:szCs w:val="20"/>
        </w:rPr>
        <w:t>Juridiskā adrese: Roberta Feldmaņa iela 11, Rīga, LV-1014</w:t>
      </w:r>
    </w:p>
    <w:p w14:paraId="1B3AABBC" w14:textId="77777777" w:rsidR="0033546A" w:rsidRPr="008D3C32" w:rsidRDefault="0033546A" w:rsidP="0033546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34DB0DC2" w14:textId="51C830DA" w:rsidR="00044B5B" w:rsidRPr="00E61531" w:rsidRDefault="00044B5B" w:rsidP="00246AB8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61531">
        <w:rPr>
          <w:rFonts w:asciiTheme="minorHAnsi" w:hAnsiTheme="minorHAnsi" w:cstheme="minorHAnsi"/>
          <w:bCs/>
          <w:sz w:val="20"/>
          <w:szCs w:val="20"/>
        </w:rPr>
        <w:t>Valdes sēdes protokols Nr.</w:t>
      </w:r>
      <w:r w:rsidR="0033546A" w:rsidRPr="00E6153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65F40">
        <w:rPr>
          <w:rFonts w:asciiTheme="minorHAnsi" w:hAnsiTheme="minorHAnsi" w:cstheme="minorHAnsi"/>
          <w:bCs/>
          <w:sz w:val="20"/>
          <w:szCs w:val="20"/>
        </w:rPr>
        <w:t>6</w:t>
      </w:r>
    </w:p>
    <w:p w14:paraId="52ABA9BC" w14:textId="77777777" w:rsidR="00044B5B" w:rsidRPr="00B451A9" w:rsidRDefault="00044B5B" w:rsidP="00246AB8">
      <w:pPr>
        <w:pStyle w:val="Default"/>
        <w:jc w:val="center"/>
        <w:rPr>
          <w:sz w:val="20"/>
          <w:szCs w:val="20"/>
        </w:rPr>
      </w:pPr>
    </w:p>
    <w:p w14:paraId="0A581A07" w14:textId="5583666C" w:rsidR="00A052E7" w:rsidRPr="007B5B00" w:rsidRDefault="001E55DC" w:rsidP="001E55D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B5B00">
        <w:rPr>
          <w:rFonts w:ascii="Times New Roman" w:hAnsi="Times New Roman" w:cs="Times New Roman"/>
          <w:sz w:val="20"/>
          <w:szCs w:val="20"/>
        </w:rPr>
        <w:t>202</w:t>
      </w:r>
      <w:r w:rsidR="007D388E" w:rsidRPr="007B5B00">
        <w:rPr>
          <w:rFonts w:ascii="Times New Roman" w:hAnsi="Times New Roman" w:cs="Times New Roman"/>
          <w:sz w:val="20"/>
          <w:szCs w:val="20"/>
        </w:rPr>
        <w:t>3</w:t>
      </w:r>
      <w:r w:rsidRPr="007B5B00">
        <w:rPr>
          <w:rFonts w:ascii="Times New Roman" w:hAnsi="Times New Roman" w:cs="Times New Roman"/>
          <w:sz w:val="20"/>
          <w:szCs w:val="20"/>
        </w:rPr>
        <w:t xml:space="preserve">.gada </w:t>
      </w:r>
      <w:r w:rsidR="00B44EAC" w:rsidRPr="007B5B00">
        <w:rPr>
          <w:rFonts w:ascii="Times New Roman" w:hAnsi="Times New Roman" w:cs="Times New Roman"/>
          <w:sz w:val="20"/>
          <w:szCs w:val="20"/>
        </w:rPr>
        <w:t>.</w:t>
      </w:r>
      <w:r w:rsidR="00376051" w:rsidRPr="007B5B00">
        <w:rPr>
          <w:rFonts w:ascii="Times New Roman" w:hAnsi="Times New Roman" w:cs="Times New Roman"/>
          <w:sz w:val="20"/>
          <w:szCs w:val="20"/>
        </w:rPr>
        <w:t>31</w:t>
      </w:r>
      <w:r w:rsidR="00A46BCB" w:rsidRPr="007B5B00">
        <w:rPr>
          <w:rFonts w:ascii="Times New Roman" w:hAnsi="Times New Roman" w:cs="Times New Roman"/>
          <w:sz w:val="20"/>
          <w:szCs w:val="20"/>
        </w:rPr>
        <w:t>.augustā</w:t>
      </w:r>
      <w:r w:rsidR="00220A8A" w:rsidRPr="007B5B00">
        <w:rPr>
          <w:rFonts w:ascii="Times New Roman" w:hAnsi="Times New Roman" w:cs="Times New Roman"/>
          <w:sz w:val="20"/>
          <w:szCs w:val="20"/>
        </w:rPr>
        <w:t xml:space="preserve"> ,</w:t>
      </w:r>
      <w:r w:rsidR="00376051" w:rsidRPr="007B5B00">
        <w:rPr>
          <w:rFonts w:ascii="Times New Roman" w:hAnsi="Times New Roman" w:cs="Times New Roman"/>
          <w:sz w:val="20"/>
          <w:szCs w:val="20"/>
        </w:rPr>
        <w:t>Rīgas brīvostā</w:t>
      </w:r>
    </w:p>
    <w:p w14:paraId="5D083A25" w14:textId="225D6B6F" w:rsidR="001E55DC" w:rsidRPr="007B5B00" w:rsidRDefault="001E55DC" w:rsidP="001E55D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B5B00">
        <w:rPr>
          <w:rFonts w:ascii="Times New Roman" w:hAnsi="Times New Roman" w:cs="Times New Roman"/>
          <w:sz w:val="20"/>
          <w:szCs w:val="20"/>
        </w:rPr>
        <w:t xml:space="preserve">Plkst. </w:t>
      </w:r>
      <w:r w:rsidR="007723EF" w:rsidRPr="007B5B00">
        <w:rPr>
          <w:rFonts w:ascii="Times New Roman" w:hAnsi="Times New Roman" w:cs="Times New Roman"/>
          <w:sz w:val="20"/>
          <w:szCs w:val="20"/>
        </w:rPr>
        <w:t>1</w:t>
      </w:r>
      <w:r w:rsidR="00376051" w:rsidRPr="007B5B00">
        <w:rPr>
          <w:rFonts w:ascii="Times New Roman" w:hAnsi="Times New Roman" w:cs="Times New Roman"/>
          <w:sz w:val="20"/>
          <w:szCs w:val="20"/>
        </w:rPr>
        <w:t>0</w:t>
      </w:r>
      <w:r w:rsidR="007723EF" w:rsidRPr="007B5B00">
        <w:rPr>
          <w:rFonts w:ascii="Times New Roman" w:hAnsi="Times New Roman" w:cs="Times New Roman"/>
          <w:sz w:val="20"/>
          <w:szCs w:val="20"/>
        </w:rPr>
        <w:t>:</w:t>
      </w:r>
      <w:r w:rsidR="00A052E7" w:rsidRPr="007B5B00">
        <w:rPr>
          <w:rFonts w:ascii="Times New Roman" w:hAnsi="Times New Roman" w:cs="Times New Roman"/>
          <w:sz w:val="20"/>
          <w:szCs w:val="20"/>
        </w:rPr>
        <w:t>00</w:t>
      </w:r>
      <w:r w:rsidRPr="007B5B00">
        <w:rPr>
          <w:rFonts w:ascii="Times New Roman" w:hAnsi="Times New Roman" w:cs="Times New Roman"/>
          <w:sz w:val="20"/>
          <w:szCs w:val="20"/>
        </w:rPr>
        <w:t xml:space="preserve"> – </w:t>
      </w:r>
      <w:r w:rsidR="00A052E7" w:rsidRPr="007B5B00">
        <w:rPr>
          <w:rFonts w:ascii="Times New Roman" w:hAnsi="Times New Roman" w:cs="Times New Roman"/>
          <w:sz w:val="20"/>
          <w:szCs w:val="20"/>
        </w:rPr>
        <w:t>1</w:t>
      </w:r>
      <w:r w:rsidR="00376051" w:rsidRPr="007B5B00">
        <w:rPr>
          <w:rFonts w:ascii="Times New Roman" w:hAnsi="Times New Roman" w:cs="Times New Roman"/>
          <w:sz w:val="20"/>
          <w:szCs w:val="20"/>
        </w:rPr>
        <w:t>2</w:t>
      </w:r>
      <w:r w:rsidR="00B44EAC" w:rsidRPr="007B5B00">
        <w:rPr>
          <w:rFonts w:ascii="Times New Roman" w:hAnsi="Times New Roman" w:cs="Times New Roman"/>
          <w:sz w:val="20"/>
          <w:szCs w:val="20"/>
        </w:rPr>
        <w:t>:</w:t>
      </w:r>
      <w:r w:rsidR="00A46BCB" w:rsidRPr="007B5B00">
        <w:rPr>
          <w:rFonts w:ascii="Times New Roman" w:hAnsi="Times New Roman" w:cs="Times New Roman"/>
          <w:sz w:val="20"/>
          <w:szCs w:val="20"/>
        </w:rPr>
        <w:t>3</w:t>
      </w:r>
      <w:r w:rsidR="00220A8A" w:rsidRPr="007B5B00">
        <w:rPr>
          <w:rFonts w:ascii="Times New Roman" w:hAnsi="Times New Roman" w:cs="Times New Roman"/>
          <w:sz w:val="20"/>
          <w:szCs w:val="20"/>
        </w:rPr>
        <w:t>0</w:t>
      </w:r>
    </w:p>
    <w:p w14:paraId="1FAB7F9A" w14:textId="6583F2F4" w:rsidR="001E55DC" w:rsidRPr="007B5B00" w:rsidRDefault="001E55DC" w:rsidP="001E55D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B5B00">
        <w:rPr>
          <w:rFonts w:ascii="Times New Roman" w:hAnsi="Times New Roman" w:cs="Times New Roman"/>
          <w:b/>
          <w:bCs/>
          <w:sz w:val="20"/>
          <w:szCs w:val="20"/>
        </w:rPr>
        <w:t>Sēdes vadītājs:</w:t>
      </w:r>
      <w:r w:rsidR="002B5BCB" w:rsidRPr="007B5B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D3C32" w:rsidRPr="007B5B00">
        <w:rPr>
          <w:rFonts w:ascii="Times New Roman" w:hAnsi="Times New Roman" w:cs="Times New Roman"/>
          <w:sz w:val="20"/>
          <w:szCs w:val="20"/>
        </w:rPr>
        <w:t>Ansis Zeltiņš</w:t>
      </w:r>
    </w:p>
    <w:p w14:paraId="114AE87A" w14:textId="42D38895" w:rsidR="001E55DC" w:rsidRPr="007B5B00" w:rsidRDefault="001E55DC" w:rsidP="001E55D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B5B00">
        <w:rPr>
          <w:rFonts w:ascii="Times New Roman" w:hAnsi="Times New Roman" w:cs="Times New Roman"/>
          <w:b/>
          <w:bCs/>
          <w:sz w:val="20"/>
          <w:szCs w:val="20"/>
        </w:rPr>
        <w:t xml:space="preserve">Protokolē: </w:t>
      </w:r>
      <w:r w:rsidRPr="007B5B00">
        <w:rPr>
          <w:rFonts w:ascii="Times New Roman" w:hAnsi="Times New Roman" w:cs="Times New Roman"/>
          <w:sz w:val="20"/>
          <w:szCs w:val="20"/>
        </w:rPr>
        <w:t>Zintis Ekmanis</w:t>
      </w:r>
      <w:r w:rsidR="0015464B" w:rsidRPr="007B5B00">
        <w:rPr>
          <w:rFonts w:ascii="Times New Roman" w:hAnsi="Times New Roman" w:cs="Times New Roman"/>
          <w:sz w:val="20"/>
          <w:szCs w:val="20"/>
        </w:rPr>
        <w:t xml:space="preserve"> </w:t>
      </w:r>
      <w:r w:rsidR="00952894" w:rsidRPr="007B5B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C54646" w14:textId="7C082733" w:rsidR="001E55DC" w:rsidRPr="007B5B00" w:rsidRDefault="001E55DC" w:rsidP="001213A1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/>
          <w:bCs/>
          <w:sz w:val="20"/>
          <w:szCs w:val="20"/>
        </w:rPr>
        <w:t xml:space="preserve">Piedalās: </w:t>
      </w:r>
      <w:r w:rsidR="00273503" w:rsidRPr="007B5B00">
        <w:rPr>
          <w:rFonts w:ascii="Times New Roman" w:hAnsi="Times New Roman" w:cs="Times New Roman"/>
          <w:bCs/>
          <w:sz w:val="20"/>
          <w:szCs w:val="20"/>
        </w:rPr>
        <w:t>Ansis Zeltiņš</w:t>
      </w:r>
      <w:r w:rsidRPr="007B5B00">
        <w:rPr>
          <w:rFonts w:ascii="Times New Roman" w:hAnsi="Times New Roman" w:cs="Times New Roman"/>
          <w:bCs/>
          <w:sz w:val="20"/>
          <w:szCs w:val="20"/>
        </w:rPr>
        <w:t>,</w:t>
      </w:r>
      <w:r w:rsidR="00273503" w:rsidRPr="007B5B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73503" w:rsidRPr="007B5B00">
        <w:rPr>
          <w:rFonts w:ascii="Times New Roman" w:hAnsi="Times New Roman" w:cs="Times New Roman"/>
          <w:bCs/>
          <w:sz w:val="20"/>
          <w:szCs w:val="20"/>
        </w:rPr>
        <w:t>Janika</w:t>
      </w:r>
      <w:proofErr w:type="spellEnd"/>
      <w:r w:rsidR="00273503" w:rsidRPr="007B5B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73503" w:rsidRPr="007B5B00">
        <w:rPr>
          <w:rFonts w:ascii="Times New Roman" w:hAnsi="Times New Roman" w:cs="Times New Roman"/>
          <w:bCs/>
          <w:sz w:val="20"/>
          <w:szCs w:val="20"/>
        </w:rPr>
        <w:t>Judeika</w:t>
      </w:r>
      <w:proofErr w:type="spellEnd"/>
      <w:r w:rsidR="00952894" w:rsidRPr="007B5B00">
        <w:rPr>
          <w:rFonts w:ascii="Times New Roman" w:hAnsi="Times New Roman" w:cs="Times New Roman"/>
          <w:bCs/>
          <w:sz w:val="20"/>
          <w:szCs w:val="20"/>
        </w:rPr>
        <w:t>, Sandis Prūsis</w:t>
      </w:r>
      <w:r w:rsidR="006A3333" w:rsidRPr="007B5B00">
        <w:rPr>
          <w:rFonts w:ascii="Times New Roman" w:hAnsi="Times New Roman" w:cs="Times New Roman"/>
          <w:bCs/>
          <w:sz w:val="20"/>
          <w:szCs w:val="20"/>
        </w:rPr>
        <w:t>,</w:t>
      </w:r>
      <w:r w:rsidR="00E950A9" w:rsidRPr="007B5B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3333" w:rsidRPr="007B5B00">
        <w:rPr>
          <w:rFonts w:ascii="Times New Roman" w:hAnsi="Times New Roman" w:cs="Times New Roman"/>
          <w:bCs/>
          <w:sz w:val="20"/>
          <w:szCs w:val="20"/>
        </w:rPr>
        <w:t xml:space="preserve">Kristaps </w:t>
      </w:r>
      <w:r w:rsidR="003B59E6" w:rsidRPr="007B5B00">
        <w:rPr>
          <w:rFonts w:ascii="Times New Roman" w:hAnsi="Times New Roman" w:cs="Times New Roman"/>
          <w:bCs/>
          <w:sz w:val="20"/>
          <w:szCs w:val="20"/>
        </w:rPr>
        <w:t>K</w:t>
      </w:r>
      <w:r w:rsidR="006A3333" w:rsidRPr="007B5B00">
        <w:rPr>
          <w:rFonts w:ascii="Times New Roman" w:hAnsi="Times New Roman" w:cs="Times New Roman"/>
          <w:bCs/>
          <w:sz w:val="20"/>
          <w:szCs w:val="20"/>
        </w:rPr>
        <w:t>otāns</w:t>
      </w:r>
    </w:p>
    <w:p w14:paraId="24728A1A" w14:textId="698442D3" w:rsidR="00E61531" w:rsidRPr="007B5B00" w:rsidRDefault="00952894" w:rsidP="001213A1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50C0A71" w14:textId="64BAB149" w:rsidR="001E55DC" w:rsidRPr="007B5B00" w:rsidRDefault="001E55DC" w:rsidP="001213A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B5B00">
        <w:rPr>
          <w:rFonts w:ascii="Times New Roman" w:hAnsi="Times New Roman" w:cs="Times New Roman"/>
          <w:b/>
          <w:bCs/>
          <w:sz w:val="20"/>
          <w:szCs w:val="20"/>
        </w:rPr>
        <w:t xml:space="preserve">Darba kārtība: </w:t>
      </w:r>
    </w:p>
    <w:p w14:paraId="0CC7B6E6" w14:textId="1362FF7B" w:rsidR="00A052E7" w:rsidRPr="007B5B00" w:rsidRDefault="006A3333" w:rsidP="00A052E7">
      <w:pPr>
        <w:rPr>
          <w:color w:val="000000"/>
          <w:sz w:val="18"/>
          <w:szCs w:val="18"/>
        </w:rPr>
      </w:pPr>
      <w:r w:rsidRPr="007B5B00">
        <w:rPr>
          <w:bCs/>
          <w:sz w:val="20"/>
          <w:szCs w:val="20"/>
          <w:lang w:val="lv-LV"/>
        </w:rPr>
        <w:t xml:space="preserve"> </w:t>
      </w:r>
    </w:p>
    <w:p w14:paraId="2DDEC247" w14:textId="49810739" w:rsidR="00004852" w:rsidRPr="007B5B00" w:rsidRDefault="00004852" w:rsidP="00004852">
      <w:pPr>
        <w:rPr>
          <w:bCs/>
          <w:sz w:val="20"/>
          <w:szCs w:val="20"/>
          <w:lang w:val="en-US"/>
        </w:rPr>
      </w:pPr>
      <w:r w:rsidRPr="007B5B00">
        <w:rPr>
          <w:sz w:val="20"/>
          <w:szCs w:val="20"/>
          <w:lang w:val="lv-LV"/>
        </w:rPr>
        <w:t>1.Prezidents un ģen. sekretārs par tikšanos ar D. Dukuru un jauno sporta departamenta direktoru</w:t>
      </w:r>
      <w:r w:rsidR="00A30859" w:rsidRPr="007B5B00">
        <w:rPr>
          <w:sz w:val="20"/>
          <w:szCs w:val="20"/>
          <w:lang w:val="lv-LV"/>
        </w:rPr>
        <w:t xml:space="preserve"> </w:t>
      </w:r>
      <w:proofErr w:type="spellStart"/>
      <w:r w:rsidR="00A30859" w:rsidRPr="007B5B00">
        <w:rPr>
          <w:sz w:val="20"/>
          <w:szCs w:val="20"/>
          <w:lang w:val="lv-LV"/>
        </w:rPr>
        <w:t>V.Šteinbergu</w:t>
      </w:r>
      <w:proofErr w:type="spellEnd"/>
      <w:r w:rsidR="00A30859" w:rsidRPr="007B5B00">
        <w:rPr>
          <w:sz w:val="20"/>
          <w:szCs w:val="20"/>
          <w:lang w:val="lv-LV"/>
        </w:rPr>
        <w:t>.</w:t>
      </w:r>
    </w:p>
    <w:p w14:paraId="55CFE8F2" w14:textId="77777777" w:rsidR="00004852" w:rsidRPr="007B5B00" w:rsidRDefault="00004852" w:rsidP="00004852">
      <w:pPr>
        <w:rPr>
          <w:sz w:val="20"/>
          <w:szCs w:val="20"/>
          <w:lang w:val="lv-LV"/>
        </w:rPr>
      </w:pPr>
      <w:r w:rsidRPr="007B5B00">
        <w:rPr>
          <w:sz w:val="20"/>
          <w:szCs w:val="20"/>
          <w:lang w:val="lv-LV"/>
        </w:rPr>
        <w:t>2.LBSF kandidātu nominēšana LOK  komisijām.</w:t>
      </w:r>
    </w:p>
    <w:p w14:paraId="24286CE0" w14:textId="7C47378B" w:rsidR="00004852" w:rsidRPr="007B5B00" w:rsidRDefault="00004852" w:rsidP="00004852">
      <w:pPr>
        <w:rPr>
          <w:sz w:val="20"/>
          <w:szCs w:val="20"/>
          <w:lang w:val="lv-LV"/>
        </w:rPr>
      </w:pPr>
      <w:r w:rsidRPr="007B5B00">
        <w:rPr>
          <w:sz w:val="20"/>
          <w:szCs w:val="20"/>
          <w:lang w:val="lv-LV"/>
        </w:rPr>
        <w:t>3.</w:t>
      </w:r>
      <w:r w:rsidR="003B59E6" w:rsidRPr="007B5B00">
        <w:rPr>
          <w:sz w:val="20"/>
          <w:szCs w:val="20"/>
          <w:lang w:val="lv-LV"/>
        </w:rPr>
        <w:t>Prūsis</w:t>
      </w:r>
      <w:r w:rsidRPr="007B5B00">
        <w:rPr>
          <w:sz w:val="20"/>
          <w:szCs w:val="20"/>
          <w:lang w:val="lv-LV"/>
        </w:rPr>
        <w:t xml:space="preserve"> par treniņprocesa norisi un par  nākošās sezonas grafiku.</w:t>
      </w:r>
    </w:p>
    <w:p w14:paraId="3DE58280" w14:textId="2AFCC9D1" w:rsidR="00004852" w:rsidRPr="007B5B00" w:rsidRDefault="00004852" w:rsidP="00004852">
      <w:pPr>
        <w:rPr>
          <w:sz w:val="20"/>
          <w:szCs w:val="20"/>
          <w:lang w:val="lv-LV"/>
        </w:rPr>
      </w:pPr>
      <w:r w:rsidRPr="007B5B00">
        <w:rPr>
          <w:sz w:val="20"/>
          <w:szCs w:val="20"/>
          <w:lang w:val="lv-LV"/>
        </w:rPr>
        <w:t>4.</w:t>
      </w:r>
      <w:r w:rsidR="003B59E6" w:rsidRPr="007B5B00">
        <w:rPr>
          <w:sz w:val="20"/>
          <w:szCs w:val="20"/>
          <w:lang w:val="lv-LV"/>
        </w:rPr>
        <w:t>Ekmanis</w:t>
      </w:r>
      <w:r w:rsidRPr="007B5B00">
        <w:rPr>
          <w:sz w:val="20"/>
          <w:szCs w:val="20"/>
          <w:lang w:val="lv-LV"/>
        </w:rPr>
        <w:t xml:space="preserve"> par jauno finansējuma sadalījumu LOV sastāvam. Tā apspriešana un apstiprināšana. Vispārējā </w:t>
      </w:r>
      <w:proofErr w:type="spellStart"/>
      <w:r w:rsidRPr="007B5B00">
        <w:rPr>
          <w:sz w:val="20"/>
          <w:szCs w:val="20"/>
          <w:lang w:val="lv-LV"/>
        </w:rPr>
        <w:t>finansu</w:t>
      </w:r>
      <w:proofErr w:type="spellEnd"/>
      <w:r w:rsidRPr="007B5B00">
        <w:rPr>
          <w:sz w:val="20"/>
          <w:szCs w:val="20"/>
          <w:lang w:val="lv-LV"/>
        </w:rPr>
        <w:t xml:space="preserve"> situācija.</w:t>
      </w:r>
    </w:p>
    <w:p w14:paraId="7FCE2AA5" w14:textId="69E8F5A1" w:rsidR="00E34642" w:rsidRPr="007B5B00" w:rsidRDefault="00E34642" w:rsidP="00004852">
      <w:pPr>
        <w:rPr>
          <w:sz w:val="20"/>
          <w:szCs w:val="20"/>
          <w:lang w:val="lv-LV"/>
        </w:rPr>
      </w:pPr>
      <w:r w:rsidRPr="007B5B00">
        <w:rPr>
          <w:sz w:val="20"/>
          <w:szCs w:val="20"/>
          <w:lang w:val="lv-LV"/>
        </w:rPr>
        <w:t>5.Jaunu dalībnieku izvirzīšana LOV sastāvam.</w:t>
      </w:r>
    </w:p>
    <w:p w14:paraId="28CC3A06" w14:textId="71E618AC" w:rsidR="00004852" w:rsidRPr="007B5B00" w:rsidRDefault="00E34642" w:rsidP="00004852">
      <w:pPr>
        <w:rPr>
          <w:sz w:val="20"/>
          <w:szCs w:val="20"/>
          <w:lang w:val="lv-LV"/>
        </w:rPr>
      </w:pPr>
      <w:r w:rsidRPr="007B5B00">
        <w:rPr>
          <w:sz w:val="20"/>
          <w:szCs w:val="20"/>
          <w:lang w:val="lv-LV"/>
        </w:rPr>
        <w:t xml:space="preserve"> </w:t>
      </w:r>
    </w:p>
    <w:p w14:paraId="44057C48" w14:textId="3002BF26" w:rsidR="00964052" w:rsidRPr="007B5B00" w:rsidRDefault="00BC1E27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>1.</w:t>
      </w:r>
      <w:r w:rsidR="00E34642" w:rsidRPr="007B5B00">
        <w:rPr>
          <w:rFonts w:ascii="Times New Roman" w:hAnsi="Times New Roman" w:cs="Times New Roman"/>
          <w:bCs/>
          <w:sz w:val="20"/>
          <w:szCs w:val="20"/>
        </w:rPr>
        <w:t>Prezidents ziņo par tikšanos ar D.</w:t>
      </w:r>
      <w:r w:rsidR="00E950A9" w:rsidRPr="007B5B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42" w:rsidRPr="007B5B00">
        <w:rPr>
          <w:rFonts w:ascii="Times New Roman" w:hAnsi="Times New Roman" w:cs="Times New Roman"/>
          <w:bCs/>
          <w:sz w:val="20"/>
          <w:szCs w:val="20"/>
        </w:rPr>
        <w:t>Dukuru. Jaunatne trenējas un gatavojas sezonai.</w:t>
      </w:r>
      <w:r w:rsidR="003B59E6" w:rsidRPr="007B5B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42" w:rsidRPr="007B5B00">
        <w:rPr>
          <w:rFonts w:ascii="Times New Roman" w:hAnsi="Times New Roman" w:cs="Times New Roman"/>
          <w:bCs/>
          <w:sz w:val="20"/>
          <w:szCs w:val="20"/>
        </w:rPr>
        <w:t>Dukurs izklāsta sezonas plānu .Ekmanis izstāsta par papildus finansējumu skeletona LOV sastāvam un ,</w:t>
      </w:r>
      <w:r w:rsidR="003B59E6" w:rsidRPr="007B5B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42" w:rsidRPr="007B5B00">
        <w:rPr>
          <w:rFonts w:ascii="Times New Roman" w:hAnsi="Times New Roman" w:cs="Times New Roman"/>
          <w:bCs/>
          <w:sz w:val="20"/>
          <w:szCs w:val="20"/>
        </w:rPr>
        <w:t>saskaņo,</w:t>
      </w:r>
      <w:r w:rsidR="003B59E6" w:rsidRPr="007B5B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42" w:rsidRPr="007B5B00">
        <w:rPr>
          <w:rFonts w:ascii="Times New Roman" w:hAnsi="Times New Roman" w:cs="Times New Roman"/>
          <w:bCs/>
          <w:sz w:val="20"/>
          <w:szCs w:val="20"/>
        </w:rPr>
        <w:t xml:space="preserve">ka tas viss tiek novirzīts sacensību </w:t>
      </w:r>
      <w:proofErr w:type="spellStart"/>
      <w:r w:rsidR="00E34642" w:rsidRPr="007B5B00">
        <w:rPr>
          <w:rFonts w:ascii="Times New Roman" w:hAnsi="Times New Roman" w:cs="Times New Roman"/>
          <w:bCs/>
          <w:sz w:val="20"/>
          <w:szCs w:val="20"/>
        </w:rPr>
        <w:t>tren</w:t>
      </w:r>
      <w:r w:rsidR="00A30859" w:rsidRPr="007B5B00">
        <w:rPr>
          <w:rFonts w:ascii="Times New Roman" w:hAnsi="Times New Roman" w:cs="Times New Roman"/>
          <w:bCs/>
          <w:sz w:val="20"/>
          <w:szCs w:val="20"/>
        </w:rPr>
        <w:t>n</w:t>
      </w:r>
      <w:r w:rsidR="00E34642" w:rsidRPr="007B5B00">
        <w:rPr>
          <w:rFonts w:ascii="Times New Roman" w:hAnsi="Times New Roman" w:cs="Times New Roman"/>
          <w:bCs/>
          <w:sz w:val="20"/>
          <w:szCs w:val="20"/>
        </w:rPr>
        <w:t>iņdarbam</w:t>
      </w:r>
      <w:proofErr w:type="spellEnd"/>
      <w:r w:rsidR="00E950A9" w:rsidRPr="007B5B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4642" w:rsidRPr="007B5B00">
        <w:rPr>
          <w:rFonts w:ascii="Times New Roman" w:hAnsi="Times New Roman" w:cs="Times New Roman"/>
          <w:bCs/>
          <w:sz w:val="20"/>
          <w:szCs w:val="20"/>
        </w:rPr>
        <w:t xml:space="preserve">. Tālāk </w:t>
      </w:r>
      <w:r w:rsidR="00A30859" w:rsidRPr="007B5B00">
        <w:rPr>
          <w:rFonts w:ascii="Times New Roman" w:hAnsi="Times New Roman" w:cs="Times New Roman"/>
          <w:bCs/>
          <w:sz w:val="20"/>
          <w:szCs w:val="20"/>
        </w:rPr>
        <w:t xml:space="preserve">Zeltiņa </w:t>
      </w:r>
      <w:r w:rsidR="00E34642" w:rsidRPr="007B5B00">
        <w:rPr>
          <w:rFonts w:ascii="Times New Roman" w:hAnsi="Times New Roman" w:cs="Times New Roman"/>
          <w:bCs/>
          <w:sz w:val="20"/>
          <w:szCs w:val="20"/>
        </w:rPr>
        <w:t xml:space="preserve">īss </w:t>
      </w:r>
      <w:proofErr w:type="spellStart"/>
      <w:r w:rsidR="00E34642" w:rsidRPr="007B5B00">
        <w:rPr>
          <w:rFonts w:ascii="Times New Roman" w:hAnsi="Times New Roman" w:cs="Times New Roman"/>
          <w:bCs/>
          <w:sz w:val="20"/>
          <w:szCs w:val="20"/>
        </w:rPr>
        <w:t>atstāsts</w:t>
      </w:r>
      <w:proofErr w:type="spellEnd"/>
      <w:r w:rsidR="00E34642" w:rsidRPr="007B5B00">
        <w:rPr>
          <w:rFonts w:ascii="Times New Roman" w:hAnsi="Times New Roman" w:cs="Times New Roman"/>
          <w:bCs/>
          <w:sz w:val="20"/>
          <w:szCs w:val="20"/>
        </w:rPr>
        <w:t xml:space="preserve"> par iepazīšanās vizīti pie jaunā IZM sporta departamenta direktora.</w:t>
      </w:r>
    </w:p>
    <w:p w14:paraId="0E4F1B1C" w14:textId="069AADD0" w:rsidR="00720039" w:rsidRPr="007B5B00" w:rsidRDefault="00720039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CAE53E7" w14:textId="77777777" w:rsidR="00720039" w:rsidRPr="007B5B00" w:rsidRDefault="00720039" w:rsidP="00720039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>Lēmums</w:t>
      </w:r>
    </w:p>
    <w:p w14:paraId="25CAB5D4" w14:textId="76D5AADB" w:rsidR="00720039" w:rsidRPr="007B5B00" w:rsidRDefault="00720039" w:rsidP="00720039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>informāciju pieņemt zināšanai</w:t>
      </w:r>
    </w:p>
    <w:p w14:paraId="5E2C72E1" w14:textId="77777777" w:rsidR="003B59E6" w:rsidRPr="007B5B00" w:rsidRDefault="003B59E6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44CC6CF" w14:textId="5FD4CA68" w:rsidR="003B59E6" w:rsidRPr="007B5B00" w:rsidRDefault="003B59E6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>2.Zeltiņš ziņo par pēdējo LOK IK sēdi .</w:t>
      </w:r>
      <w:r w:rsidR="00E950A9" w:rsidRPr="007B5B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B5B00">
        <w:rPr>
          <w:rFonts w:ascii="Times New Roman" w:hAnsi="Times New Roman" w:cs="Times New Roman"/>
          <w:bCs/>
          <w:sz w:val="20"/>
          <w:szCs w:val="20"/>
        </w:rPr>
        <w:t>Jāizvirza LBSF kandidatūras  LOK komisiju sastāvam.</w:t>
      </w:r>
      <w:r w:rsidR="00E950A9" w:rsidRPr="007B5B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B5B00">
        <w:rPr>
          <w:rFonts w:ascii="Times New Roman" w:hAnsi="Times New Roman" w:cs="Times New Roman"/>
          <w:bCs/>
          <w:sz w:val="20"/>
          <w:szCs w:val="20"/>
        </w:rPr>
        <w:t>Apspriešana</w:t>
      </w:r>
    </w:p>
    <w:p w14:paraId="08BF56C0" w14:textId="77777777" w:rsidR="00A07DD5" w:rsidRPr="007B5B00" w:rsidRDefault="00A07DD5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D834A1" w14:textId="5EBF1D39" w:rsidR="00A07DD5" w:rsidRPr="007B5B00" w:rsidRDefault="00A07DD5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>Lēmums :</w:t>
      </w:r>
    </w:p>
    <w:p w14:paraId="4129E385" w14:textId="0F99E2EC" w:rsidR="00A07DD5" w:rsidRPr="007B5B00" w:rsidRDefault="00A07DD5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>izvirzīt LOK komisijām sekojošas kandidatūras</w:t>
      </w:r>
    </w:p>
    <w:p w14:paraId="0F598F33" w14:textId="4B06E124" w:rsidR="00654B4F" w:rsidRPr="007B5B00" w:rsidRDefault="00A07DD5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7B5B00">
        <w:rPr>
          <w:rFonts w:ascii="Times New Roman" w:hAnsi="Times New Roman" w:cs="Times New Roman"/>
          <w:bCs/>
          <w:sz w:val="20"/>
          <w:szCs w:val="20"/>
        </w:rPr>
        <w:t>Finansu</w:t>
      </w:r>
      <w:proofErr w:type="spellEnd"/>
      <w:r w:rsidRPr="007B5B00">
        <w:rPr>
          <w:rFonts w:ascii="Times New Roman" w:hAnsi="Times New Roman" w:cs="Times New Roman"/>
          <w:bCs/>
          <w:sz w:val="20"/>
          <w:szCs w:val="20"/>
        </w:rPr>
        <w:t xml:space="preserve"> komisijai</w:t>
      </w:r>
      <w:r w:rsidR="00654B4F" w:rsidRPr="007B5B00">
        <w:rPr>
          <w:rFonts w:ascii="Times New Roman" w:hAnsi="Times New Roman" w:cs="Times New Roman"/>
          <w:bCs/>
          <w:sz w:val="20"/>
          <w:szCs w:val="20"/>
        </w:rPr>
        <w:t>-</w:t>
      </w:r>
      <w:r w:rsidRPr="007B5B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B5B00">
        <w:rPr>
          <w:rFonts w:ascii="Times New Roman" w:hAnsi="Times New Roman" w:cs="Times New Roman"/>
          <w:bCs/>
          <w:sz w:val="20"/>
          <w:szCs w:val="20"/>
        </w:rPr>
        <w:t>A.Zeltiņš</w:t>
      </w:r>
      <w:proofErr w:type="spellEnd"/>
    </w:p>
    <w:p w14:paraId="03FADBDB" w14:textId="156EBDBB" w:rsidR="00654B4F" w:rsidRPr="007B5B00" w:rsidRDefault="00654B4F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>Izglītības un augstu sasniegumu komiteja -</w:t>
      </w:r>
      <w:proofErr w:type="spellStart"/>
      <w:r w:rsidRPr="007B5B00">
        <w:rPr>
          <w:rFonts w:ascii="Times New Roman" w:hAnsi="Times New Roman" w:cs="Times New Roman"/>
          <w:bCs/>
          <w:sz w:val="20"/>
          <w:szCs w:val="20"/>
        </w:rPr>
        <w:t>Z.Ekmanis</w:t>
      </w:r>
      <w:proofErr w:type="spellEnd"/>
    </w:p>
    <w:p w14:paraId="006CF6B4" w14:textId="6F410F82" w:rsidR="006577F5" w:rsidRPr="007B5B00" w:rsidRDefault="006577F5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>Ekmanim sagatavot attiecīgu vēstuli LOK valdei</w:t>
      </w:r>
    </w:p>
    <w:p w14:paraId="1DD61C70" w14:textId="77777777" w:rsidR="00654B4F" w:rsidRPr="007B5B00" w:rsidRDefault="00654B4F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EBB22A5" w14:textId="1A408EDF" w:rsidR="00E950A9" w:rsidRPr="007B5B00" w:rsidRDefault="00654B4F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 xml:space="preserve">3.Prūsis </w:t>
      </w:r>
      <w:r w:rsidR="009D3858" w:rsidRPr="007B5B00">
        <w:rPr>
          <w:rFonts w:ascii="Times New Roman" w:hAnsi="Times New Roman" w:cs="Times New Roman"/>
          <w:bCs/>
          <w:sz w:val="20"/>
          <w:szCs w:val="20"/>
        </w:rPr>
        <w:t>ziņo par</w:t>
      </w:r>
      <w:r w:rsidR="00E950A9" w:rsidRPr="007B5B00">
        <w:rPr>
          <w:rFonts w:ascii="Times New Roman" w:hAnsi="Times New Roman" w:cs="Times New Roman"/>
          <w:bCs/>
          <w:sz w:val="20"/>
          <w:szCs w:val="20"/>
        </w:rPr>
        <w:t xml:space="preserve"> komandas gatavošanos sezonai. Traumēti </w:t>
      </w:r>
      <w:proofErr w:type="spellStart"/>
      <w:r w:rsidR="00E950A9" w:rsidRPr="007B5B00">
        <w:rPr>
          <w:rFonts w:ascii="Times New Roman" w:hAnsi="Times New Roman" w:cs="Times New Roman"/>
          <w:bCs/>
          <w:sz w:val="20"/>
          <w:szCs w:val="20"/>
        </w:rPr>
        <w:t>Nemme</w:t>
      </w:r>
      <w:proofErr w:type="spellEnd"/>
      <w:r w:rsidR="007B5B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950A9" w:rsidRPr="007B5B00">
        <w:rPr>
          <w:rFonts w:ascii="Times New Roman" w:hAnsi="Times New Roman" w:cs="Times New Roman"/>
          <w:bCs/>
          <w:sz w:val="20"/>
          <w:szCs w:val="20"/>
        </w:rPr>
        <w:t>,</w:t>
      </w:r>
      <w:r w:rsidR="007B5B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950A9" w:rsidRPr="007B5B00">
        <w:rPr>
          <w:rFonts w:ascii="Times New Roman" w:hAnsi="Times New Roman" w:cs="Times New Roman"/>
          <w:bCs/>
          <w:sz w:val="20"/>
          <w:szCs w:val="20"/>
        </w:rPr>
        <w:t>Kleinbergs</w:t>
      </w:r>
      <w:proofErr w:type="spellEnd"/>
      <w:r w:rsidR="00E950A9" w:rsidRPr="007B5B00">
        <w:rPr>
          <w:rFonts w:ascii="Times New Roman" w:hAnsi="Times New Roman" w:cs="Times New Roman"/>
          <w:bCs/>
          <w:sz w:val="20"/>
          <w:szCs w:val="20"/>
        </w:rPr>
        <w:t xml:space="preserve"> ,</w:t>
      </w:r>
      <w:r w:rsidR="007B5B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950A9" w:rsidRPr="007B5B00">
        <w:rPr>
          <w:rFonts w:ascii="Times New Roman" w:hAnsi="Times New Roman" w:cs="Times New Roman"/>
          <w:bCs/>
          <w:sz w:val="20"/>
          <w:szCs w:val="20"/>
        </w:rPr>
        <w:t>Bebrišs</w:t>
      </w:r>
      <w:proofErr w:type="spellEnd"/>
      <w:r w:rsidR="00E950A9" w:rsidRPr="007B5B00">
        <w:rPr>
          <w:rFonts w:ascii="Times New Roman" w:hAnsi="Times New Roman" w:cs="Times New Roman"/>
          <w:bCs/>
          <w:sz w:val="20"/>
          <w:szCs w:val="20"/>
        </w:rPr>
        <w:t xml:space="preserve"> (plānota operācija).</w:t>
      </w:r>
    </w:p>
    <w:p w14:paraId="3C0CC17F" w14:textId="2F1449B9" w:rsidR="00654B4F" w:rsidRPr="007B5B00" w:rsidRDefault="00E950A9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 xml:space="preserve">Mēģinām piedalīties visos PK etapos. </w:t>
      </w:r>
    </w:p>
    <w:p w14:paraId="67170E87" w14:textId="6D6E572E" w:rsidR="00E950A9" w:rsidRPr="007B5B00" w:rsidRDefault="00E950A9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 xml:space="preserve">Par </w:t>
      </w:r>
      <w:r w:rsidR="00C8087C" w:rsidRPr="007B5B00">
        <w:rPr>
          <w:rFonts w:ascii="Times New Roman" w:hAnsi="Times New Roman" w:cs="Times New Roman"/>
          <w:bCs/>
          <w:sz w:val="20"/>
          <w:szCs w:val="20"/>
        </w:rPr>
        <w:t xml:space="preserve">dalību </w:t>
      </w:r>
      <w:r w:rsidRPr="007B5B00">
        <w:rPr>
          <w:rFonts w:ascii="Times New Roman" w:hAnsi="Times New Roman" w:cs="Times New Roman"/>
          <w:bCs/>
          <w:sz w:val="20"/>
          <w:szCs w:val="20"/>
        </w:rPr>
        <w:t>E</w:t>
      </w:r>
      <w:r w:rsidR="00C8087C" w:rsidRPr="007B5B00">
        <w:rPr>
          <w:rFonts w:ascii="Times New Roman" w:hAnsi="Times New Roman" w:cs="Times New Roman"/>
          <w:bCs/>
          <w:sz w:val="20"/>
          <w:szCs w:val="20"/>
        </w:rPr>
        <w:t xml:space="preserve">iropas </w:t>
      </w:r>
      <w:r w:rsidRPr="007B5B00">
        <w:rPr>
          <w:rFonts w:ascii="Times New Roman" w:hAnsi="Times New Roman" w:cs="Times New Roman"/>
          <w:bCs/>
          <w:sz w:val="20"/>
          <w:szCs w:val="20"/>
        </w:rPr>
        <w:t>Kaus</w:t>
      </w:r>
      <w:r w:rsidR="00C8087C" w:rsidRPr="007B5B00">
        <w:rPr>
          <w:rFonts w:ascii="Times New Roman" w:hAnsi="Times New Roman" w:cs="Times New Roman"/>
          <w:bCs/>
          <w:sz w:val="20"/>
          <w:szCs w:val="20"/>
        </w:rPr>
        <w:t xml:space="preserve">os </w:t>
      </w:r>
      <w:r w:rsidRPr="007B5B00">
        <w:rPr>
          <w:rFonts w:ascii="Times New Roman" w:hAnsi="Times New Roman" w:cs="Times New Roman"/>
          <w:bCs/>
          <w:sz w:val="20"/>
          <w:szCs w:val="20"/>
        </w:rPr>
        <w:t xml:space="preserve"> jautājums paliek atklāts.</w:t>
      </w:r>
    </w:p>
    <w:p w14:paraId="1EF4D81F" w14:textId="77777777" w:rsidR="00E950A9" w:rsidRPr="007B5B00" w:rsidRDefault="00E950A9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1E77E88" w14:textId="4C5F5F23" w:rsidR="00E950A9" w:rsidRPr="007B5B00" w:rsidRDefault="00E950A9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>Lēmums</w:t>
      </w:r>
    </w:p>
    <w:p w14:paraId="620CDF76" w14:textId="4968B3E1" w:rsidR="00E950A9" w:rsidRPr="007B5B00" w:rsidRDefault="00E950A9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>informāciju pieņemt zināšanai.</w:t>
      </w:r>
    </w:p>
    <w:p w14:paraId="74D2706A" w14:textId="77777777" w:rsidR="00E950A9" w:rsidRPr="007B5B00" w:rsidRDefault="00E950A9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2A0B2EF" w14:textId="4C8CCF04" w:rsidR="00E950A9" w:rsidRPr="007B5B00" w:rsidRDefault="00E950A9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 xml:space="preserve">4.Ekmanis prezentē jaunā papildus finansējuma sadalījumu pa sportistiem. Vispārējā </w:t>
      </w:r>
      <w:proofErr w:type="spellStart"/>
      <w:r w:rsidRPr="007B5B00">
        <w:rPr>
          <w:rFonts w:ascii="Times New Roman" w:hAnsi="Times New Roman" w:cs="Times New Roman"/>
          <w:bCs/>
          <w:sz w:val="20"/>
          <w:szCs w:val="20"/>
        </w:rPr>
        <w:t>finansu</w:t>
      </w:r>
      <w:proofErr w:type="spellEnd"/>
      <w:r w:rsidRPr="007B5B00">
        <w:rPr>
          <w:rFonts w:ascii="Times New Roman" w:hAnsi="Times New Roman" w:cs="Times New Roman"/>
          <w:bCs/>
          <w:sz w:val="20"/>
          <w:szCs w:val="20"/>
        </w:rPr>
        <w:t xml:space="preserve"> situācija </w:t>
      </w:r>
      <w:r w:rsidR="00517FD3" w:rsidRPr="007B5B00">
        <w:rPr>
          <w:rFonts w:ascii="Times New Roman" w:hAnsi="Times New Roman" w:cs="Times New Roman"/>
          <w:bCs/>
          <w:sz w:val="20"/>
          <w:szCs w:val="20"/>
        </w:rPr>
        <w:t>di</w:t>
      </w:r>
      <w:r w:rsidR="00720039" w:rsidRPr="007B5B00">
        <w:rPr>
          <w:rFonts w:ascii="Times New Roman" w:hAnsi="Times New Roman" w:cs="Times New Roman"/>
          <w:bCs/>
          <w:sz w:val="20"/>
          <w:szCs w:val="20"/>
        </w:rPr>
        <w:t>e</w:t>
      </w:r>
      <w:r w:rsidR="00517FD3" w:rsidRPr="007B5B00">
        <w:rPr>
          <w:rFonts w:ascii="Times New Roman" w:hAnsi="Times New Roman" w:cs="Times New Roman"/>
          <w:bCs/>
          <w:sz w:val="20"/>
          <w:szCs w:val="20"/>
        </w:rPr>
        <w:t>zgan saspringta,</w:t>
      </w:r>
      <w:r w:rsidR="00720039" w:rsidRPr="007B5B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17FD3" w:rsidRPr="007B5B00">
        <w:rPr>
          <w:rFonts w:ascii="Times New Roman" w:hAnsi="Times New Roman" w:cs="Times New Roman"/>
          <w:bCs/>
          <w:sz w:val="20"/>
          <w:szCs w:val="20"/>
        </w:rPr>
        <w:t>sakarā ar galveno izmaksu kāpumu (transports</w:t>
      </w:r>
      <w:r w:rsidR="00720039" w:rsidRPr="007B5B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17FD3" w:rsidRPr="007B5B00">
        <w:rPr>
          <w:rFonts w:ascii="Times New Roman" w:hAnsi="Times New Roman" w:cs="Times New Roman"/>
          <w:bCs/>
          <w:sz w:val="20"/>
          <w:szCs w:val="20"/>
        </w:rPr>
        <w:t>,viesmīlība).</w:t>
      </w:r>
    </w:p>
    <w:p w14:paraId="4015A66B" w14:textId="77777777" w:rsidR="00517FD3" w:rsidRPr="007B5B00" w:rsidRDefault="00517FD3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F5AF632" w14:textId="1FAC8FBF" w:rsidR="00BC1E27" w:rsidRPr="007B5B00" w:rsidRDefault="00BC1E27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 xml:space="preserve">Lēmums </w:t>
      </w:r>
    </w:p>
    <w:p w14:paraId="602F15CB" w14:textId="33F14A68" w:rsidR="00BC1E27" w:rsidRPr="007B5B00" w:rsidRDefault="00720039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>Apstiprināt jauno finansējuma sadalījumu pa sportistiem.</w:t>
      </w:r>
    </w:p>
    <w:p w14:paraId="23EA4D11" w14:textId="77777777" w:rsidR="00C8087C" w:rsidRPr="007B5B00" w:rsidRDefault="00C8087C" w:rsidP="00C8087C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>Par – 5, pret – nav, atturas – nav.</w:t>
      </w:r>
    </w:p>
    <w:p w14:paraId="31730096" w14:textId="77777777" w:rsidR="00C8087C" w:rsidRPr="007B5B00" w:rsidRDefault="00C8087C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3ECD89C" w14:textId="77777777" w:rsidR="00517FD3" w:rsidRPr="007B5B00" w:rsidRDefault="00517FD3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7769DCF" w14:textId="347952F9" w:rsidR="007749A9" w:rsidRPr="007B5B00" w:rsidRDefault="00517FD3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>5.</w:t>
      </w:r>
      <w:r w:rsidR="00720039" w:rsidRPr="007B5B00">
        <w:rPr>
          <w:rFonts w:ascii="Times New Roman" w:hAnsi="Times New Roman" w:cs="Times New Roman"/>
          <w:bCs/>
          <w:sz w:val="20"/>
          <w:szCs w:val="20"/>
        </w:rPr>
        <w:t>Jaunu dalībnieku izvirzīšana LOV sastāvam.</w:t>
      </w:r>
      <w:r w:rsidR="00A30859" w:rsidRPr="007B5B00">
        <w:rPr>
          <w:rFonts w:ascii="Times New Roman" w:hAnsi="Times New Roman" w:cs="Times New Roman"/>
          <w:bCs/>
          <w:sz w:val="20"/>
          <w:szCs w:val="20"/>
        </w:rPr>
        <w:t xml:space="preserve"> Kvotu pārdale.</w:t>
      </w:r>
    </w:p>
    <w:p w14:paraId="0638147C" w14:textId="77777777" w:rsidR="007749A9" w:rsidRPr="007B5B00" w:rsidRDefault="007749A9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D159159" w14:textId="27AEF61A" w:rsidR="00485670" w:rsidRPr="007B5B00" w:rsidRDefault="00A30859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>5.1.</w:t>
      </w:r>
      <w:r w:rsidR="007749A9" w:rsidRPr="007B5B00">
        <w:rPr>
          <w:rFonts w:ascii="Times New Roman" w:hAnsi="Times New Roman" w:cs="Times New Roman"/>
          <w:bCs/>
          <w:sz w:val="20"/>
          <w:szCs w:val="20"/>
        </w:rPr>
        <w:t xml:space="preserve">Pēc </w:t>
      </w:r>
      <w:r w:rsidR="00485670" w:rsidRPr="007B5B00">
        <w:rPr>
          <w:rFonts w:ascii="Times New Roman" w:hAnsi="Times New Roman" w:cs="Times New Roman"/>
          <w:bCs/>
          <w:sz w:val="20"/>
          <w:szCs w:val="20"/>
        </w:rPr>
        <w:t xml:space="preserve">LV bobsleja izlases galvenā  trenera </w:t>
      </w:r>
      <w:r w:rsidR="007749A9" w:rsidRPr="007B5B00">
        <w:rPr>
          <w:rFonts w:ascii="Times New Roman" w:hAnsi="Times New Roman" w:cs="Times New Roman"/>
          <w:bCs/>
          <w:sz w:val="20"/>
          <w:szCs w:val="20"/>
        </w:rPr>
        <w:t>Sanda Prūša ieteikuma, a</w:t>
      </w:r>
      <w:r w:rsidR="00720039" w:rsidRPr="007B5B00">
        <w:rPr>
          <w:rFonts w:ascii="Times New Roman" w:hAnsi="Times New Roman" w:cs="Times New Roman"/>
          <w:bCs/>
          <w:sz w:val="20"/>
          <w:szCs w:val="20"/>
        </w:rPr>
        <w:t xml:space="preserve">tbilstoši </w:t>
      </w:r>
      <w:r w:rsidR="007749A9" w:rsidRPr="007B5B00">
        <w:rPr>
          <w:rFonts w:ascii="Times New Roman" w:hAnsi="Times New Roman" w:cs="Times New Roman"/>
          <w:bCs/>
          <w:sz w:val="20"/>
          <w:szCs w:val="20"/>
        </w:rPr>
        <w:t xml:space="preserve">LBSF LOV kritērijiem </w:t>
      </w:r>
      <w:r w:rsidR="00485670" w:rsidRPr="007B5B00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7749A9" w:rsidRPr="007B5B00">
        <w:rPr>
          <w:rFonts w:ascii="Times New Roman" w:hAnsi="Times New Roman" w:cs="Times New Roman"/>
          <w:bCs/>
          <w:sz w:val="20"/>
          <w:szCs w:val="20"/>
        </w:rPr>
        <w:t>un pēc veiksmīgi aizvadītā pārbaudes laika komandā,</w:t>
      </w:r>
      <w:r w:rsidR="00720039" w:rsidRPr="007B5B00">
        <w:rPr>
          <w:rFonts w:ascii="Times New Roman" w:hAnsi="Times New Roman" w:cs="Times New Roman"/>
          <w:bCs/>
          <w:sz w:val="20"/>
          <w:szCs w:val="20"/>
        </w:rPr>
        <w:t xml:space="preserve"> Ekmanis liek priekšā</w:t>
      </w:r>
      <w:r w:rsidR="007749A9" w:rsidRPr="007B5B00">
        <w:rPr>
          <w:rFonts w:ascii="Times New Roman" w:hAnsi="Times New Roman" w:cs="Times New Roman"/>
          <w:bCs/>
          <w:sz w:val="20"/>
          <w:szCs w:val="20"/>
        </w:rPr>
        <w:t xml:space="preserve"> uz iekļaušanu </w:t>
      </w:r>
      <w:r w:rsidR="00720039" w:rsidRPr="007B5B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749A9" w:rsidRPr="007B5B00">
        <w:rPr>
          <w:rFonts w:ascii="Times New Roman" w:hAnsi="Times New Roman" w:cs="Times New Roman"/>
          <w:bCs/>
          <w:sz w:val="20"/>
          <w:szCs w:val="20"/>
        </w:rPr>
        <w:t xml:space="preserve">LOV bronzas sastāvā virzīt bobslejistu Robertu </w:t>
      </w:r>
      <w:proofErr w:type="spellStart"/>
      <w:r w:rsidR="007749A9" w:rsidRPr="007B5B00">
        <w:rPr>
          <w:rFonts w:ascii="Times New Roman" w:hAnsi="Times New Roman" w:cs="Times New Roman"/>
          <w:bCs/>
          <w:sz w:val="20"/>
          <w:szCs w:val="20"/>
        </w:rPr>
        <w:t>Baraus</w:t>
      </w:r>
      <w:proofErr w:type="spellEnd"/>
      <w:r w:rsidR="007749A9" w:rsidRPr="007B5B00">
        <w:rPr>
          <w:rFonts w:ascii="Times New Roman" w:hAnsi="Times New Roman" w:cs="Times New Roman"/>
          <w:bCs/>
          <w:sz w:val="20"/>
          <w:szCs w:val="20"/>
        </w:rPr>
        <w:t xml:space="preserve"> 270602-21658. Viņa fiziskie rādītāji un parametri atbilst iepriekš skaņotajiem ar LOV stūmēju fizisko rādītāju bronzas sastāva normatīvam</w:t>
      </w:r>
      <w:r w:rsidR="00485670" w:rsidRPr="007B5B00">
        <w:rPr>
          <w:rFonts w:ascii="Times New Roman" w:hAnsi="Times New Roman" w:cs="Times New Roman"/>
          <w:bCs/>
          <w:sz w:val="20"/>
          <w:szCs w:val="20"/>
        </w:rPr>
        <w:t xml:space="preserve"> , kā arī </w:t>
      </w:r>
      <w:r w:rsidR="00C8087C" w:rsidRPr="007B5B00">
        <w:rPr>
          <w:rFonts w:ascii="Times New Roman" w:hAnsi="Times New Roman" w:cs="Times New Roman"/>
          <w:bCs/>
          <w:sz w:val="20"/>
          <w:szCs w:val="20"/>
        </w:rPr>
        <w:t>viņš ir u</w:t>
      </w:r>
      <w:r w:rsidR="00485670" w:rsidRPr="007B5B00">
        <w:rPr>
          <w:rFonts w:ascii="Times New Roman" w:hAnsi="Times New Roman" w:cs="Times New Roman"/>
          <w:bCs/>
          <w:sz w:val="20"/>
          <w:szCs w:val="20"/>
        </w:rPr>
        <w:t xml:space="preserve">zrādījis </w:t>
      </w:r>
      <w:r w:rsidR="00C8087C" w:rsidRPr="007B5B00">
        <w:rPr>
          <w:rFonts w:ascii="Times New Roman" w:hAnsi="Times New Roman" w:cs="Times New Roman"/>
          <w:bCs/>
          <w:sz w:val="20"/>
          <w:szCs w:val="20"/>
        </w:rPr>
        <w:t xml:space="preserve">atzīstamu. </w:t>
      </w:r>
      <w:r w:rsidR="00485670" w:rsidRPr="007B5B00">
        <w:rPr>
          <w:rFonts w:ascii="Times New Roman" w:hAnsi="Times New Roman" w:cs="Times New Roman"/>
          <w:bCs/>
          <w:sz w:val="20"/>
          <w:szCs w:val="20"/>
        </w:rPr>
        <w:t>produktivitāti, centību un mērķtiecību treniņprocesā.</w:t>
      </w:r>
    </w:p>
    <w:p w14:paraId="1E68420E" w14:textId="77777777" w:rsidR="00E308F4" w:rsidRPr="007B5B00" w:rsidRDefault="00E308F4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DFB03AA" w14:textId="20BADFAA" w:rsidR="0019163E" w:rsidRPr="007B5B00" w:rsidRDefault="00202DFF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>Lēmums</w:t>
      </w:r>
      <w:r w:rsidR="00E308F4" w:rsidRPr="007B5B00">
        <w:rPr>
          <w:rFonts w:ascii="Times New Roman" w:hAnsi="Times New Roman" w:cs="Times New Roman"/>
          <w:bCs/>
          <w:sz w:val="20"/>
          <w:szCs w:val="20"/>
        </w:rPr>
        <w:t>:</w:t>
      </w:r>
    </w:p>
    <w:p w14:paraId="437FC69C" w14:textId="57311455" w:rsidR="00202DFF" w:rsidRPr="007B5B00" w:rsidRDefault="00202DFF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 xml:space="preserve">Virzīt LOV bronzas sastāvā  bobslejistu Robertu </w:t>
      </w:r>
      <w:proofErr w:type="spellStart"/>
      <w:r w:rsidRPr="007B5B00">
        <w:rPr>
          <w:rFonts w:ascii="Times New Roman" w:hAnsi="Times New Roman" w:cs="Times New Roman"/>
          <w:bCs/>
          <w:sz w:val="20"/>
          <w:szCs w:val="20"/>
        </w:rPr>
        <w:t>Baraus</w:t>
      </w:r>
      <w:proofErr w:type="spellEnd"/>
      <w:r w:rsidRPr="007B5B00">
        <w:rPr>
          <w:rFonts w:ascii="Times New Roman" w:hAnsi="Times New Roman" w:cs="Times New Roman"/>
          <w:bCs/>
          <w:sz w:val="20"/>
          <w:szCs w:val="20"/>
        </w:rPr>
        <w:t xml:space="preserve"> 270602-21658. Ekmanim sagatavot attiecīgu vēstuli LOK valdei</w:t>
      </w:r>
    </w:p>
    <w:p w14:paraId="219A85D0" w14:textId="77777777" w:rsidR="00C8087C" w:rsidRPr="007B5B00" w:rsidRDefault="00C8087C" w:rsidP="00C8087C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>Par – 5, pret – nav, atturas – nav.</w:t>
      </w:r>
    </w:p>
    <w:p w14:paraId="1BD762F0" w14:textId="77777777" w:rsidR="00485670" w:rsidRPr="007B5B00" w:rsidRDefault="00485670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730FFE2" w14:textId="18A237B0" w:rsidR="003D3F9E" w:rsidRPr="007B5B00" w:rsidRDefault="00A30859" w:rsidP="00485670">
      <w:pPr>
        <w:rPr>
          <w:color w:val="000000"/>
          <w:sz w:val="20"/>
          <w:szCs w:val="20"/>
          <w:lang w:val="lv-LV"/>
        </w:rPr>
      </w:pPr>
      <w:r w:rsidRPr="007B5B00">
        <w:rPr>
          <w:bCs/>
          <w:sz w:val="20"/>
          <w:szCs w:val="20"/>
          <w:lang w:val="lv-LV"/>
        </w:rPr>
        <w:t>5.2.</w:t>
      </w:r>
      <w:r w:rsidR="00485670" w:rsidRPr="007B5B00">
        <w:rPr>
          <w:bCs/>
          <w:sz w:val="20"/>
          <w:szCs w:val="20"/>
        </w:rPr>
        <w:t>Pēc LV jaunatnes skeletona komandas trenera Ivo Šteinberga ieteikuma</w:t>
      </w:r>
      <w:r w:rsidR="00485670" w:rsidRPr="007B5B00">
        <w:rPr>
          <w:bCs/>
          <w:sz w:val="20"/>
          <w:szCs w:val="20"/>
          <w:lang w:val="lv-LV"/>
        </w:rPr>
        <w:t>,</w:t>
      </w:r>
      <w:r w:rsidR="00485670" w:rsidRPr="007B5B00">
        <w:rPr>
          <w:bCs/>
          <w:sz w:val="20"/>
          <w:szCs w:val="20"/>
        </w:rPr>
        <w:t xml:space="preserve"> </w:t>
      </w:r>
      <w:r w:rsidR="00485670" w:rsidRPr="007B5B00">
        <w:rPr>
          <w:bCs/>
          <w:sz w:val="20"/>
          <w:szCs w:val="20"/>
          <w:lang w:val="lv-LV"/>
        </w:rPr>
        <w:t xml:space="preserve">tiek izskatīta LOV </w:t>
      </w:r>
      <w:r w:rsidR="00485670" w:rsidRPr="007B5B00">
        <w:rPr>
          <w:color w:val="000000"/>
          <w:sz w:val="20"/>
          <w:szCs w:val="20"/>
          <w:lang w:val="lv-LV"/>
        </w:rPr>
        <w:t>b</w:t>
      </w:r>
      <w:r w:rsidR="00485670" w:rsidRPr="007B5B00">
        <w:rPr>
          <w:color w:val="000000"/>
          <w:sz w:val="20"/>
          <w:szCs w:val="20"/>
        </w:rPr>
        <w:t>ronzas sastāva</w:t>
      </w:r>
      <w:r w:rsidR="003D3F9E" w:rsidRPr="007B5B00">
        <w:rPr>
          <w:color w:val="000000"/>
          <w:sz w:val="20"/>
          <w:szCs w:val="20"/>
          <w:lang w:val="lv-LV"/>
        </w:rPr>
        <w:t xml:space="preserve"> brīvajai skeletona kvotai</w:t>
      </w:r>
      <w:r w:rsidR="00485670" w:rsidRPr="007B5B00">
        <w:rPr>
          <w:color w:val="000000"/>
          <w:sz w:val="20"/>
          <w:szCs w:val="20"/>
        </w:rPr>
        <w:t xml:space="preserve">  </w:t>
      </w:r>
      <w:r w:rsidR="003D3F9E" w:rsidRPr="007B5B00">
        <w:rPr>
          <w:color w:val="000000"/>
          <w:sz w:val="20"/>
          <w:szCs w:val="20"/>
          <w:lang w:val="lv-LV"/>
        </w:rPr>
        <w:t xml:space="preserve">jaunā skeletoniste </w:t>
      </w:r>
      <w:r w:rsidR="00485670" w:rsidRPr="007B5B00">
        <w:rPr>
          <w:color w:val="000000"/>
          <w:sz w:val="20"/>
          <w:szCs w:val="20"/>
        </w:rPr>
        <w:t>Laura Lēģere, pk. 010108-21561</w:t>
      </w:r>
      <w:r w:rsidR="003D3F9E" w:rsidRPr="007B5B00">
        <w:rPr>
          <w:color w:val="000000"/>
          <w:sz w:val="20"/>
          <w:szCs w:val="20"/>
          <w:lang w:val="lv-LV"/>
        </w:rPr>
        <w:t xml:space="preserve">.Viņas </w:t>
      </w:r>
      <w:r w:rsidR="00485670" w:rsidRPr="007B5B00">
        <w:rPr>
          <w:color w:val="000000"/>
          <w:sz w:val="20"/>
          <w:szCs w:val="20"/>
        </w:rPr>
        <w:t xml:space="preserve"> rezultāti no </w:t>
      </w:r>
      <w:r w:rsidR="003D3F9E" w:rsidRPr="007B5B00">
        <w:rPr>
          <w:color w:val="000000"/>
          <w:sz w:val="20"/>
          <w:szCs w:val="20"/>
          <w:lang w:val="lv-LV"/>
        </w:rPr>
        <w:t xml:space="preserve">YOG </w:t>
      </w:r>
      <w:r w:rsidR="00485670" w:rsidRPr="007B5B00">
        <w:rPr>
          <w:color w:val="000000"/>
          <w:sz w:val="20"/>
          <w:szCs w:val="20"/>
        </w:rPr>
        <w:t>atlasēm</w:t>
      </w:r>
      <w:r w:rsidR="003D3F9E" w:rsidRPr="007B5B00">
        <w:rPr>
          <w:color w:val="000000"/>
          <w:sz w:val="20"/>
          <w:szCs w:val="20"/>
          <w:lang w:val="lv-LV"/>
        </w:rPr>
        <w:t xml:space="preserve"> -</w:t>
      </w:r>
      <w:r w:rsidR="00485670" w:rsidRPr="007B5B00">
        <w:rPr>
          <w:color w:val="000000"/>
          <w:sz w:val="20"/>
          <w:szCs w:val="20"/>
        </w:rPr>
        <w:t xml:space="preserve"> 6. un 7.vieta Korejā, kur notiks Jaunatnes olimpiāde 2024. un 8. Insbrukā</w:t>
      </w:r>
      <w:r w:rsidR="003D3F9E" w:rsidRPr="007B5B00">
        <w:rPr>
          <w:color w:val="000000"/>
          <w:sz w:val="20"/>
          <w:szCs w:val="20"/>
          <w:lang w:val="lv-LV"/>
        </w:rPr>
        <w:t xml:space="preserve">,tai pašā laikā viņa ir pārspējusi vairākās sacensībās jau līdzšinējās LOV dalībnieces Martu </w:t>
      </w:r>
      <w:proofErr w:type="spellStart"/>
      <w:r w:rsidR="003D3F9E" w:rsidRPr="007B5B00">
        <w:rPr>
          <w:color w:val="000000"/>
          <w:sz w:val="20"/>
          <w:szCs w:val="20"/>
          <w:lang w:val="lv-LV"/>
        </w:rPr>
        <w:t>Andžāni</w:t>
      </w:r>
      <w:proofErr w:type="spellEnd"/>
      <w:r w:rsidR="003D3F9E" w:rsidRPr="007B5B00">
        <w:rPr>
          <w:color w:val="000000"/>
          <w:sz w:val="20"/>
          <w:szCs w:val="20"/>
          <w:lang w:val="lv-LV"/>
        </w:rPr>
        <w:t xml:space="preserve">. un Dārtu Neimani. </w:t>
      </w:r>
      <w:r w:rsidR="006577F5" w:rsidRPr="007B5B00">
        <w:rPr>
          <w:color w:val="000000"/>
          <w:sz w:val="20"/>
          <w:szCs w:val="20"/>
          <w:lang w:val="lv-LV"/>
        </w:rPr>
        <w:t xml:space="preserve">Laura </w:t>
      </w:r>
      <w:r w:rsidR="00485670" w:rsidRPr="007B5B00">
        <w:rPr>
          <w:color w:val="000000"/>
          <w:sz w:val="20"/>
          <w:szCs w:val="20"/>
        </w:rPr>
        <w:t>Eiropas kausā 3 no 4 reizēm tikusi top 20 pirmajā sacensību gadā</w:t>
      </w:r>
      <w:r w:rsidR="003D3F9E" w:rsidRPr="007B5B00">
        <w:rPr>
          <w:color w:val="000000"/>
          <w:sz w:val="20"/>
          <w:szCs w:val="20"/>
          <w:lang w:val="lv-LV"/>
        </w:rPr>
        <w:t>, kā arī ļoti centīgi strādājusi vasaras periodā un ļoti progresējusi.</w:t>
      </w:r>
      <w:r w:rsidR="00C8087C" w:rsidRPr="007B5B00">
        <w:rPr>
          <w:color w:val="000000"/>
          <w:sz w:val="20"/>
          <w:szCs w:val="20"/>
          <w:lang w:val="lv-LV"/>
        </w:rPr>
        <w:t xml:space="preserve"> </w:t>
      </w:r>
      <w:r w:rsidR="003D3F9E" w:rsidRPr="007B5B00">
        <w:rPr>
          <w:color w:val="000000"/>
          <w:sz w:val="20"/>
          <w:szCs w:val="20"/>
          <w:lang w:val="lv-LV"/>
        </w:rPr>
        <w:t>Būtu</w:t>
      </w:r>
      <w:r w:rsidR="00C8087C" w:rsidRPr="007B5B00">
        <w:rPr>
          <w:color w:val="000000"/>
          <w:sz w:val="20"/>
          <w:szCs w:val="20"/>
          <w:lang w:val="lv-LV"/>
        </w:rPr>
        <w:t xml:space="preserve"> stratēģiski ļoti</w:t>
      </w:r>
      <w:r w:rsidR="003D3F9E" w:rsidRPr="007B5B00">
        <w:rPr>
          <w:color w:val="000000"/>
          <w:sz w:val="20"/>
          <w:szCs w:val="20"/>
          <w:lang w:val="lv-LV"/>
        </w:rPr>
        <w:t xml:space="preserve"> tālredzīgi visas šīs trīs meitenes nostādīt līdzīgā situācijā pieš</w:t>
      </w:r>
      <w:r w:rsidR="00C8087C" w:rsidRPr="007B5B00">
        <w:rPr>
          <w:color w:val="000000"/>
          <w:sz w:val="20"/>
          <w:szCs w:val="20"/>
          <w:lang w:val="lv-LV"/>
        </w:rPr>
        <w:t>ķ</w:t>
      </w:r>
      <w:r w:rsidR="003D3F9E" w:rsidRPr="007B5B00">
        <w:rPr>
          <w:color w:val="000000"/>
          <w:sz w:val="20"/>
          <w:szCs w:val="20"/>
          <w:lang w:val="lv-LV"/>
        </w:rPr>
        <w:t xml:space="preserve">irot arī Laurai </w:t>
      </w:r>
      <w:proofErr w:type="spellStart"/>
      <w:r w:rsidR="003D3F9E" w:rsidRPr="007B5B00">
        <w:rPr>
          <w:color w:val="000000"/>
          <w:sz w:val="20"/>
          <w:szCs w:val="20"/>
          <w:lang w:val="lv-LV"/>
        </w:rPr>
        <w:t>brozas</w:t>
      </w:r>
      <w:proofErr w:type="spellEnd"/>
      <w:r w:rsidR="003D3F9E" w:rsidRPr="007B5B00">
        <w:rPr>
          <w:color w:val="000000"/>
          <w:sz w:val="20"/>
          <w:szCs w:val="20"/>
          <w:lang w:val="lv-LV"/>
        </w:rPr>
        <w:t>. kvotu</w:t>
      </w:r>
      <w:r w:rsidR="006577F5" w:rsidRPr="007B5B00">
        <w:rPr>
          <w:color w:val="000000"/>
          <w:sz w:val="20"/>
          <w:szCs w:val="20"/>
          <w:lang w:val="lv-LV"/>
        </w:rPr>
        <w:t xml:space="preserve"> , jo katra. no šim meitenēm ir potenciālā medaļu kandidāte Jaunatnes Olimpiādē 2024 Korejā.</w:t>
      </w:r>
    </w:p>
    <w:p w14:paraId="126DADA7" w14:textId="77777777" w:rsidR="00202DFF" w:rsidRPr="007B5B00" w:rsidRDefault="00202DFF" w:rsidP="00485670">
      <w:pPr>
        <w:rPr>
          <w:color w:val="000000"/>
          <w:sz w:val="20"/>
          <w:szCs w:val="20"/>
          <w:lang w:val="lv-LV"/>
        </w:rPr>
      </w:pPr>
    </w:p>
    <w:p w14:paraId="7D4B002D" w14:textId="24122EF9" w:rsidR="00517FD3" w:rsidRPr="007B5B00" w:rsidRDefault="00202DFF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>Lēmums</w:t>
      </w:r>
    </w:p>
    <w:p w14:paraId="4D6194B7" w14:textId="5871A9BE" w:rsidR="007749A9" w:rsidRPr="007B5B00" w:rsidRDefault="00202DFF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 xml:space="preserve">Virzīt LOV </w:t>
      </w:r>
      <w:r w:rsidRPr="007B5B00">
        <w:rPr>
          <w:rFonts w:ascii="Times New Roman" w:hAnsi="Times New Roman" w:cs="Times New Roman"/>
          <w:sz w:val="20"/>
          <w:szCs w:val="20"/>
        </w:rPr>
        <w:t>bronzas sastāva brīvajai skeletona kvotai  jauno skeletonisti Laur</w:t>
      </w:r>
      <w:r w:rsidR="00A30859" w:rsidRPr="007B5B00">
        <w:rPr>
          <w:rFonts w:ascii="Times New Roman" w:hAnsi="Times New Roman" w:cs="Times New Roman"/>
          <w:sz w:val="20"/>
          <w:szCs w:val="20"/>
        </w:rPr>
        <w:t>u</w:t>
      </w:r>
      <w:r w:rsidRPr="007B5B00">
        <w:rPr>
          <w:rFonts w:ascii="Times New Roman" w:hAnsi="Times New Roman" w:cs="Times New Roman"/>
          <w:sz w:val="20"/>
          <w:szCs w:val="20"/>
        </w:rPr>
        <w:t xml:space="preserve"> Lēģeri, </w:t>
      </w:r>
      <w:proofErr w:type="spellStart"/>
      <w:r w:rsidRPr="007B5B00">
        <w:rPr>
          <w:rFonts w:ascii="Times New Roman" w:hAnsi="Times New Roman" w:cs="Times New Roman"/>
          <w:sz w:val="20"/>
          <w:szCs w:val="20"/>
        </w:rPr>
        <w:t>pk</w:t>
      </w:r>
      <w:proofErr w:type="spellEnd"/>
      <w:r w:rsidRPr="007B5B00">
        <w:rPr>
          <w:rFonts w:ascii="Times New Roman" w:hAnsi="Times New Roman" w:cs="Times New Roman"/>
          <w:sz w:val="20"/>
          <w:szCs w:val="20"/>
        </w:rPr>
        <w:t>. 010108-21561.</w:t>
      </w:r>
    </w:p>
    <w:p w14:paraId="2C642D6D" w14:textId="10E5D46D" w:rsidR="007749A9" w:rsidRPr="007B5B00" w:rsidRDefault="00202DFF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>Ekmanim sagatavot attiecīgu vēstuli LOK valdei</w:t>
      </w:r>
    </w:p>
    <w:p w14:paraId="2E056FB0" w14:textId="77777777" w:rsidR="00C8087C" w:rsidRPr="007B5B00" w:rsidRDefault="00C8087C" w:rsidP="00C8087C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>Par – 5, pret – nav, atturas – nav.</w:t>
      </w:r>
    </w:p>
    <w:p w14:paraId="452E2EE0" w14:textId="77777777" w:rsidR="00E308F4" w:rsidRPr="007B5B00" w:rsidRDefault="00E308F4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85CE00E" w14:textId="0806F989" w:rsidR="00E308F4" w:rsidRPr="007B5B00" w:rsidRDefault="00A30859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>5.3.</w:t>
      </w:r>
      <w:r w:rsidR="00E308F4" w:rsidRPr="007B5B00">
        <w:rPr>
          <w:rFonts w:ascii="Times New Roman" w:hAnsi="Times New Roman" w:cs="Times New Roman"/>
          <w:bCs/>
          <w:sz w:val="20"/>
          <w:szCs w:val="20"/>
        </w:rPr>
        <w:t xml:space="preserve">Pēc LV jaunatnes sieviešu bobsleja komandas trenera Kristapa Kotāna ieteikuma, tiek izskatīta LOV </w:t>
      </w:r>
      <w:r w:rsidR="00E308F4" w:rsidRPr="007B5B00">
        <w:rPr>
          <w:rFonts w:ascii="Times New Roman" w:hAnsi="Times New Roman" w:cs="Times New Roman"/>
          <w:sz w:val="20"/>
          <w:szCs w:val="20"/>
        </w:rPr>
        <w:t>bronzas sastāva brīvajai bobslej</w:t>
      </w:r>
      <w:r w:rsidR="0090789B" w:rsidRPr="007B5B00">
        <w:rPr>
          <w:rFonts w:ascii="Times New Roman" w:hAnsi="Times New Roman" w:cs="Times New Roman"/>
          <w:sz w:val="20"/>
          <w:szCs w:val="20"/>
        </w:rPr>
        <w:t>a</w:t>
      </w:r>
      <w:r w:rsidR="00E308F4" w:rsidRPr="007B5B00">
        <w:rPr>
          <w:rFonts w:ascii="Times New Roman" w:hAnsi="Times New Roman" w:cs="Times New Roman"/>
          <w:sz w:val="20"/>
          <w:szCs w:val="20"/>
        </w:rPr>
        <w:t xml:space="preserve"> kvotai  jaunā bobslejiste  </w:t>
      </w:r>
      <w:proofErr w:type="spellStart"/>
      <w:r w:rsidR="00E308F4" w:rsidRPr="007B5B00">
        <w:rPr>
          <w:rFonts w:ascii="Times New Roman" w:hAnsi="Times New Roman" w:cs="Times New Roman"/>
          <w:sz w:val="20"/>
          <w:szCs w:val="20"/>
        </w:rPr>
        <w:t>Amēlijas</w:t>
      </w:r>
      <w:proofErr w:type="spellEnd"/>
      <w:r w:rsidR="00E308F4" w:rsidRPr="007B5B00">
        <w:rPr>
          <w:rFonts w:ascii="Times New Roman" w:hAnsi="Times New Roman" w:cs="Times New Roman"/>
          <w:sz w:val="20"/>
          <w:szCs w:val="20"/>
        </w:rPr>
        <w:t xml:space="preserve"> Kotānes kandidatūra</w:t>
      </w:r>
      <w:r w:rsidR="00406DAB" w:rsidRPr="007B5B00">
        <w:rPr>
          <w:rFonts w:ascii="Times New Roman" w:hAnsi="Times New Roman" w:cs="Times New Roman"/>
          <w:sz w:val="20"/>
          <w:szCs w:val="20"/>
        </w:rPr>
        <w:t xml:space="preserve"> </w:t>
      </w:r>
      <w:r w:rsidR="00E308F4" w:rsidRPr="007B5B00">
        <w:rPr>
          <w:rFonts w:ascii="Times New Roman" w:hAnsi="Times New Roman" w:cs="Times New Roman"/>
          <w:sz w:val="20"/>
          <w:szCs w:val="20"/>
        </w:rPr>
        <w:t xml:space="preserve">.Viņas  </w:t>
      </w:r>
      <w:r w:rsidR="0090789B" w:rsidRPr="007B5B00">
        <w:rPr>
          <w:rFonts w:ascii="Times New Roman" w:hAnsi="Times New Roman" w:cs="Times New Roman"/>
          <w:sz w:val="20"/>
          <w:szCs w:val="20"/>
        </w:rPr>
        <w:t xml:space="preserve">labākais </w:t>
      </w:r>
      <w:r w:rsidR="00E308F4" w:rsidRPr="007B5B00">
        <w:rPr>
          <w:rFonts w:ascii="Times New Roman" w:hAnsi="Times New Roman" w:cs="Times New Roman"/>
          <w:sz w:val="20"/>
          <w:szCs w:val="20"/>
        </w:rPr>
        <w:t>rezultāt</w:t>
      </w:r>
      <w:r w:rsidR="0090789B" w:rsidRPr="007B5B00">
        <w:rPr>
          <w:rFonts w:ascii="Times New Roman" w:hAnsi="Times New Roman" w:cs="Times New Roman"/>
          <w:sz w:val="20"/>
          <w:szCs w:val="20"/>
        </w:rPr>
        <w:t>s</w:t>
      </w:r>
      <w:r w:rsidR="00E308F4" w:rsidRPr="007B5B00">
        <w:rPr>
          <w:rFonts w:ascii="Times New Roman" w:hAnsi="Times New Roman" w:cs="Times New Roman"/>
          <w:sz w:val="20"/>
          <w:szCs w:val="20"/>
        </w:rPr>
        <w:t xml:space="preserve"> no YOG atlasēm - 4. .vieta Korejā</w:t>
      </w:r>
      <w:r w:rsidR="007B5B00">
        <w:rPr>
          <w:rFonts w:ascii="Times New Roman" w:hAnsi="Times New Roman" w:cs="Times New Roman"/>
          <w:sz w:val="20"/>
          <w:szCs w:val="20"/>
        </w:rPr>
        <w:t xml:space="preserve"> </w:t>
      </w:r>
      <w:r w:rsidR="00E308F4" w:rsidRPr="007B5B00">
        <w:rPr>
          <w:rFonts w:ascii="Times New Roman" w:hAnsi="Times New Roman" w:cs="Times New Roman"/>
          <w:sz w:val="20"/>
          <w:szCs w:val="20"/>
        </w:rPr>
        <w:t>, kur notiks Jaunatnes olimpiāde 2024</w:t>
      </w:r>
      <w:r w:rsidR="007B5B00">
        <w:rPr>
          <w:rFonts w:ascii="Times New Roman" w:hAnsi="Times New Roman" w:cs="Times New Roman"/>
          <w:sz w:val="20"/>
          <w:szCs w:val="20"/>
        </w:rPr>
        <w:t xml:space="preserve"> </w:t>
      </w:r>
      <w:r w:rsidR="00E308F4" w:rsidRPr="007B5B00">
        <w:rPr>
          <w:rFonts w:ascii="Times New Roman" w:hAnsi="Times New Roman" w:cs="Times New Roman"/>
          <w:sz w:val="20"/>
          <w:szCs w:val="20"/>
        </w:rPr>
        <w:t>, atbilst LOV kritēriju bronzas kvotai.</w:t>
      </w:r>
      <w:r w:rsidR="00C8087C" w:rsidRPr="007B5B00">
        <w:rPr>
          <w:rFonts w:ascii="Times New Roman" w:hAnsi="Times New Roman" w:cs="Times New Roman"/>
          <w:sz w:val="20"/>
          <w:szCs w:val="20"/>
        </w:rPr>
        <w:t xml:space="preserve"> </w:t>
      </w:r>
      <w:r w:rsidR="00721E9C" w:rsidRPr="007B5B00">
        <w:rPr>
          <w:rFonts w:ascii="Times New Roman" w:hAnsi="Times New Roman" w:cs="Times New Roman"/>
          <w:sz w:val="20"/>
          <w:szCs w:val="20"/>
        </w:rPr>
        <w:t xml:space="preserve">Arī Jaunatnes atlases sacensību kopvērtējumā </w:t>
      </w:r>
      <w:proofErr w:type="spellStart"/>
      <w:r w:rsidR="00721E9C" w:rsidRPr="007B5B00">
        <w:rPr>
          <w:rFonts w:ascii="Times New Roman" w:hAnsi="Times New Roman" w:cs="Times New Roman"/>
          <w:sz w:val="20"/>
          <w:szCs w:val="20"/>
        </w:rPr>
        <w:t>Amēlija</w:t>
      </w:r>
      <w:proofErr w:type="spellEnd"/>
      <w:r w:rsidR="00721E9C" w:rsidRPr="007B5B00">
        <w:rPr>
          <w:rFonts w:ascii="Times New Roman" w:hAnsi="Times New Roman" w:cs="Times New Roman"/>
          <w:sz w:val="20"/>
          <w:szCs w:val="20"/>
        </w:rPr>
        <w:t xml:space="preserve"> ieņem 4.vietu ,</w:t>
      </w:r>
      <w:r w:rsidR="007B5B00">
        <w:rPr>
          <w:rFonts w:ascii="Times New Roman" w:hAnsi="Times New Roman" w:cs="Times New Roman"/>
          <w:sz w:val="20"/>
          <w:szCs w:val="20"/>
        </w:rPr>
        <w:t xml:space="preserve"> </w:t>
      </w:r>
      <w:r w:rsidR="00721E9C" w:rsidRPr="007B5B00">
        <w:rPr>
          <w:rFonts w:ascii="Times New Roman" w:hAnsi="Times New Roman" w:cs="Times New Roman"/>
          <w:sz w:val="20"/>
          <w:szCs w:val="20"/>
        </w:rPr>
        <w:t>kā arī vasaras sagatavošanas periodā ir parādījusi centību un progresu rezultātos.</w:t>
      </w:r>
    </w:p>
    <w:p w14:paraId="55CCE792" w14:textId="77777777" w:rsidR="00721E9C" w:rsidRPr="007B5B00" w:rsidRDefault="00721E9C" w:rsidP="00721E9C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DA18926" w14:textId="3917816C" w:rsidR="00721E9C" w:rsidRPr="007B5B00" w:rsidRDefault="00721E9C" w:rsidP="00721E9C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>Lēmums</w:t>
      </w:r>
    </w:p>
    <w:p w14:paraId="6BD8D232" w14:textId="05EB7430" w:rsidR="00964052" w:rsidRPr="007B5B00" w:rsidRDefault="00721E9C" w:rsidP="00461497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 xml:space="preserve">Virzīt LOV </w:t>
      </w:r>
      <w:r w:rsidRPr="007B5B00">
        <w:rPr>
          <w:rFonts w:ascii="Times New Roman" w:hAnsi="Times New Roman" w:cs="Times New Roman"/>
          <w:sz w:val="20"/>
          <w:szCs w:val="20"/>
        </w:rPr>
        <w:t xml:space="preserve">bronzas sastāva brīvajai bobsleja kvotai  jauno bobslejisti </w:t>
      </w:r>
      <w:proofErr w:type="spellStart"/>
      <w:r w:rsidRPr="007B5B00">
        <w:rPr>
          <w:rFonts w:ascii="Times New Roman" w:hAnsi="Times New Roman" w:cs="Times New Roman"/>
          <w:sz w:val="20"/>
          <w:szCs w:val="20"/>
        </w:rPr>
        <w:t>Amēliju</w:t>
      </w:r>
      <w:proofErr w:type="spellEnd"/>
      <w:r w:rsidRPr="007B5B00">
        <w:rPr>
          <w:rFonts w:ascii="Times New Roman" w:hAnsi="Times New Roman" w:cs="Times New Roman"/>
          <w:sz w:val="20"/>
          <w:szCs w:val="20"/>
        </w:rPr>
        <w:t xml:space="preserve"> Kotāni</w:t>
      </w:r>
      <w:r w:rsidR="00365F40">
        <w:rPr>
          <w:rFonts w:ascii="Times New Roman" w:hAnsi="Times New Roman" w:cs="Times New Roman"/>
          <w:sz w:val="20"/>
          <w:szCs w:val="20"/>
        </w:rPr>
        <w:t>.</w:t>
      </w:r>
    </w:p>
    <w:p w14:paraId="4DA5BC21" w14:textId="49953F13" w:rsidR="002A631F" w:rsidRPr="007B5B00" w:rsidRDefault="0016756E" w:rsidP="002A631F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>Ekmanim sagatavot attiecīgu vēstuli LOK valdei .</w:t>
      </w:r>
    </w:p>
    <w:p w14:paraId="6A2F1FB1" w14:textId="42B834A2" w:rsidR="002A631F" w:rsidRPr="007B5B00" w:rsidRDefault="002A631F" w:rsidP="002A631F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 xml:space="preserve">Par – </w:t>
      </w:r>
      <w:r w:rsidR="00C8087C" w:rsidRPr="007B5B00">
        <w:rPr>
          <w:rFonts w:ascii="Times New Roman" w:hAnsi="Times New Roman" w:cs="Times New Roman"/>
          <w:bCs/>
          <w:sz w:val="20"/>
          <w:szCs w:val="20"/>
        </w:rPr>
        <w:t>4</w:t>
      </w:r>
      <w:r w:rsidRPr="007B5B00">
        <w:rPr>
          <w:rFonts w:ascii="Times New Roman" w:hAnsi="Times New Roman" w:cs="Times New Roman"/>
          <w:bCs/>
          <w:sz w:val="20"/>
          <w:szCs w:val="20"/>
        </w:rPr>
        <w:t>, pret –</w:t>
      </w:r>
      <w:r w:rsidR="006A7300" w:rsidRPr="007B5B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B5B00">
        <w:rPr>
          <w:rFonts w:ascii="Times New Roman" w:hAnsi="Times New Roman" w:cs="Times New Roman"/>
          <w:bCs/>
          <w:sz w:val="20"/>
          <w:szCs w:val="20"/>
        </w:rPr>
        <w:t xml:space="preserve">nav, </w:t>
      </w:r>
      <w:r w:rsidR="00C8087C" w:rsidRPr="007B5B00">
        <w:rPr>
          <w:rFonts w:ascii="Times New Roman" w:hAnsi="Times New Roman" w:cs="Times New Roman"/>
          <w:bCs/>
          <w:sz w:val="20"/>
          <w:szCs w:val="20"/>
        </w:rPr>
        <w:t xml:space="preserve">Kristaps Kotāns </w:t>
      </w:r>
      <w:r w:rsidRPr="007B5B00">
        <w:rPr>
          <w:rFonts w:ascii="Times New Roman" w:hAnsi="Times New Roman" w:cs="Times New Roman"/>
          <w:bCs/>
          <w:sz w:val="20"/>
          <w:szCs w:val="20"/>
        </w:rPr>
        <w:t>atturas.</w:t>
      </w:r>
    </w:p>
    <w:p w14:paraId="0D6991D6" w14:textId="77777777" w:rsidR="00A30859" w:rsidRPr="007B5B00" w:rsidRDefault="00A30859" w:rsidP="002A631F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79D7379" w14:textId="6318E405" w:rsidR="00A30859" w:rsidRDefault="00A30859" w:rsidP="002A631F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 xml:space="preserve">5.4. Ekmanis liek priekšā uz atbrīvojušos O. </w:t>
      </w:r>
      <w:proofErr w:type="spellStart"/>
      <w:r w:rsidRPr="007B5B00">
        <w:rPr>
          <w:rFonts w:ascii="Times New Roman" w:hAnsi="Times New Roman" w:cs="Times New Roman"/>
          <w:bCs/>
          <w:sz w:val="20"/>
          <w:szCs w:val="20"/>
        </w:rPr>
        <w:t>Ķibermaņa</w:t>
      </w:r>
      <w:proofErr w:type="spellEnd"/>
      <w:r w:rsidRPr="007B5B00">
        <w:rPr>
          <w:rFonts w:ascii="Times New Roman" w:hAnsi="Times New Roman" w:cs="Times New Roman"/>
          <w:bCs/>
          <w:sz w:val="20"/>
          <w:szCs w:val="20"/>
        </w:rPr>
        <w:t xml:space="preserve"> zelta kvotu virzīt (atjaunot) Dāvi </w:t>
      </w:r>
      <w:proofErr w:type="spellStart"/>
      <w:r w:rsidRPr="007B5B00">
        <w:rPr>
          <w:rFonts w:ascii="Times New Roman" w:hAnsi="Times New Roman" w:cs="Times New Roman"/>
          <w:bCs/>
          <w:sz w:val="20"/>
          <w:szCs w:val="20"/>
        </w:rPr>
        <w:t>Kaufmani</w:t>
      </w:r>
      <w:proofErr w:type="spellEnd"/>
      <w:r w:rsidR="007A520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B5B00">
        <w:rPr>
          <w:rFonts w:ascii="Times New Roman" w:hAnsi="Times New Roman" w:cs="Times New Roman"/>
          <w:bCs/>
          <w:sz w:val="20"/>
          <w:szCs w:val="20"/>
        </w:rPr>
        <w:t>2022</w:t>
      </w:r>
      <w:r w:rsidR="00C407B5" w:rsidRPr="007B5B00">
        <w:rPr>
          <w:rFonts w:ascii="Times New Roman" w:hAnsi="Times New Roman" w:cs="Times New Roman"/>
          <w:bCs/>
          <w:sz w:val="20"/>
          <w:szCs w:val="20"/>
        </w:rPr>
        <w:t>.</w:t>
      </w:r>
      <w:r w:rsidRPr="007B5B00">
        <w:rPr>
          <w:rFonts w:ascii="Times New Roman" w:hAnsi="Times New Roman" w:cs="Times New Roman"/>
          <w:bCs/>
          <w:sz w:val="20"/>
          <w:szCs w:val="20"/>
        </w:rPr>
        <w:t xml:space="preserve"> gada pasaules junioru čempionu. 22/23 g. sezonas sākumā Dāvis treniņā smagi krita ,notika rehabilitācijas periods un viņam nebija iespējas aizstāvēt savu zelta kvotu .</w:t>
      </w:r>
      <w:r w:rsidR="007B5B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B5B00">
        <w:rPr>
          <w:rFonts w:ascii="Times New Roman" w:hAnsi="Times New Roman" w:cs="Times New Roman"/>
          <w:bCs/>
          <w:sz w:val="20"/>
          <w:szCs w:val="20"/>
        </w:rPr>
        <w:t xml:space="preserve">Piedaloties 2023.gada </w:t>
      </w:r>
      <w:r w:rsidR="00C407B5" w:rsidRPr="007B5B00">
        <w:rPr>
          <w:rFonts w:ascii="Times New Roman" w:hAnsi="Times New Roman" w:cs="Times New Roman"/>
          <w:bCs/>
          <w:sz w:val="20"/>
          <w:szCs w:val="20"/>
        </w:rPr>
        <w:t xml:space="preserve">tikai </w:t>
      </w:r>
      <w:r w:rsidRPr="007B5B00">
        <w:rPr>
          <w:rFonts w:ascii="Times New Roman" w:hAnsi="Times New Roman" w:cs="Times New Roman"/>
          <w:bCs/>
          <w:sz w:val="20"/>
          <w:szCs w:val="20"/>
        </w:rPr>
        <w:t xml:space="preserve">vienās sacensībās </w:t>
      </w:r>
      <w:r w:rsidR="00C407B5" w:rsidRPr="007B5B00">
        <w:rPr>
          <w:rFonts w:ascii="Times New Roman" w:hAnsi="Times New Roman" w:cs="Times New Roman"/>
          <w:bCs/>
          <w:sz w:val="20"/>
          <w:szCs w:val="20"/>
        </w:rPr>
        <w:t xml:space="preserve">EK Siguldā Dāvis izcīnīja 3. vietu </w:t>
      </w:r>
      <w:r w:rsidR="007B5B00" w:rsidRPr="007B5B00">
        <w:rPr>
          <w:rFonts w:ascii="Times New Roman" w:hAnsi="Times New Roman" w:cs="Times New Roman"/>
          <w:bCs/>
          <w:sz w:val="20"/>
          <w:szCs w:val="20"/>
        </w:rPr>
        <w:t>,zaudējot tikai spēcīgajām vācu ekipāžām.</w:t>
      </w:r>
      <w:r w:rsidR="00C407B5" w:rsidRPr="007B5B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407B5" w:rsidRPr="007B5B00">
        <w:rPr>
          <w:rFonts w:ascii="Times New Roman" w:hAnsi="Times New Roman" w:cs="Times New Roman"/>
          <w:bCs/>
          <w:sz w:val="20"/>
          <w:szCs w:val="20"/>
        </w:rPr>
        <w:t>Kaufmaņa</w:t>
      </w:r>
      <w:proofErr w:type="spellEnd"/>
      <w:r w:rsidR="00C407B5" w:rsidRPr="007B5B00">
        <w:rPr>
          <w:rFonts w:ascii="Times New Roman" w:hAnsi="Times New Roman" w:cs="Times New Roman"/>
          <w:bCs/>
          <w:sz w:val="20"/>
          <w:szCs w:val="20"/>
        </w:rPr>
        <w:t xml:space="preserve"> 2022 Pasaules juniora čempiona nozīmi vēl vairāk pastiprina tas, ka sīvā cīņā toreiz tika pieveiktas 3 vācu ekipāžas, kuru kvalitātes un spēka standarti ir vispārzināmi un pierādāmi sezonas rezultātos.</w:t>
      </w:r>
    </w:p>
    <w:p w14:paraId="0E4F2C9F" w14:textId="4CF07CA4" w:rsidR="00AB4778" w:rsidRDefault="00AB4778" w:rsidP="002A631F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6F5F">
        <w:rPr>
          <w:rFonts w:ascii="Times New Roman" w:hAnsi="Times New Roman" w:cs="Times New Roman"/>
          <w:bCs/>
          <w:sz w:val="20"/>
          <w:szCs w:val="20"/>
        </w:rPr>
        <w:t xml:space="preserve">Uz Dāvja </w:t>
      </w:r>
      <w:proofErr w:type="spellStart"/>
      <w:r w:rsidRPr="00386F5F">
        <w:rPr>
          <w:rFonts w:ascii="Times New Roman" w:hAnsi="Times New Roman" w:cs="Times New Roman"/>
          <w:bCs/>
          <w:sz w:val="20"/>
          <w:szCs w:val="20"/>
        </w:rPr>
        <w:t>Kaufmaņa</w:t>
      </w:r>
      <w:proofErr w:type="spellEnd"/>
      <w:r w:rsidRPr="00386F5F">
        <w:rPr>
          <w:rFonts w:ascii="Times New Roman" w:hAnsi="Times New Roman" w:cs="Times New Roman"/>
          <w:bCs/>
          <w:sz w:val="20"/>
          <w:szCs w:val="20"/>
        </w:rPr>
        <w:t xml:space="preserve"> atbrīvojušos sudraba kvotu LBSF valde lūdz nominēt Reini Vasiļevski,</w:t>
      </w:r>
      <w:r w:rsidRPr="00386F5F">
        <w:rPr>
          <w:rFonts w:ascii="Times New Roman" w:hAnsi="Times New Roman" w:cs="Times New Roman"/>
          <w:sz w:val="21"/>
          <w:szCs w:val="21"/>
          <w:lang w:eastAsia="en-GB"/>
        </w:rPr>
        <w:t xml:space="preserve"> kura fizisko rādītāju statuss atbilstoši jaunajiem LOK apstiprinātajiem stūmēju fizisko rādītāju kritērijiem atbilst sudraba kvotas statusam un kurš vasaras </w:t>
      </w:r>
      <w:proofErr w:type="spellStart"/>
      <w:r w:rsidRPr="00386F5F">
        <w:rPr>
          <w:rFonts w:ascii="Times New Roman" w:hAnsi="Times New Roman" w:cs="Times New Roman"/>
          <w:sz w:val="21"/>
          <w:szCs w:val="21"/>
          <w:lang w:eastAsia="en-GB"/>
        </w:rPr>
        <w:t>treniņdarbā</w:t>
      </w:r>
      <w:proofErr w:type="spellEnd"/>
      <w:r w:rsidRPr="00386F5F">
        <w:rPr>
          <w:rFonts w:ascii="Times New Roman" w:hAnsi="Times New Roman" w:cs="Times New Roman"/>
          <w:sz w:val="21"/>
          <w:szCs w:val="21"/>
          <w:lang w:eastAsia="en-GB"/>
        </w:rPr>
        <w:t xml:space="preserve"> sevi ir ļoti labi parādījis</w:t>
      </w:r>
      <w:r w:rsidRPr="00386F5F">
        <w:rPr>
          <w:rFonts w:ascii="Times New Roman" w:hAnsi="Times New Roman" w:cs="Times New Roman"/>
          <w:bCs/>
          <w:sz w:val="20"/>
          <w:szCs w:val="20"/>
        </w:rPr>
        <w:t>,</w:t>
      </w:r>
      <w:r w:rsidRPr="00386F5F">
        <w:rPr>
          <w:rFonts w:ascii="Times New Roman" w:hAnsi="Times New Roman" w:cs="Times New Roman"/>
          <w:sz w:val="21"/>
          <w:szCs w:val="21"/>
          <w:lang w:eastAsia="en-GB"/>
        </w:rPr>
        <w:t xml:space="preserve"> </w:t>
      </w:r>
      <w:r w:rsidR="00B8036E">
        <w:rPr>
          <w:rFonts w:ascii="Times New Roman" w:hAnsi="Times New Roman" w:cs="Times New Roman"/>
          <w:sz w:val="21"/>
          <w:szCs w:val="21"/>
          <w:lang w:eastAsia="en-GB"/>
        </w:rPr>
        <w:t xml:space="preserve"> </w:t>
      </w:r>
    </w:p>
    <w:p w14:paraId="0EC18DD2" w14:textId="77777777" w:rsidR="007B5B00" w:rsidRDefault="007B5B00" w:rsidP="002A631F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B3E3BDC" w14:textId="77777777" w:rsidR="007B5B00" w:rsidRPr="007B5B00" w:rsidRDefault="007B5B00" w:rsidP="007B5B00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>Lēmums:</w:t>
      </w:r>
    </w:p>
    <w:p w14:paraId="6C6744F8" w14:textId="34727773" w:rsidR="00AB4778" w:rsidRDefault="007B5B00" w:rsidP="007B5B00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 xml:space="preserve">Virzīt </w:t>
      </w:r>
      <w:r>
        <w:rPr>
          <w:rFonts w:ascii="Times New Roman" w:hAnsi="Times New Roman" w:cs="Times New Roman"/>
          <w:bCs/>
          <w:sz w:val="20"/>
          <w:szCs w:val="20"/>
        </w:rPr>
        <w:t xml:space="preserve">(atjaunot) uz </w:t>
      </w:r>
      <w:r w:rsidRPr="007B5B00">
        <w:rPr>
          <w:rFonts w:ascii="Times New Roman" w:hAnsi="Times New Roman" w:cs="Times New Roman"/>
          <w:bCs/>
          <w:sz w:val="20"/>
          <w:szCs w:val="20"/>
        </w:rPr>
        <w:t xml:space="preserve">LOV </w:t>
      </w:r>
      <w:r>
        <w:rPr>
          <w:rFonts w:ascii="Times New Roman" w:hAnsi="Times New Roman" w:cs="Times New Roman"/>
          <w:bCs/>
          <w:sz w:val="20"/>
          <w:szCs w:val="20"/>
        </w:rPr>
        <w:t xml:space="preserve">atbrīvojušos O.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Ķibermaņa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zelta kvotu</w:t>
      </w:r>
      <w:r w:rsidRPr="007B5B00">
        <w:rPr>
          <w:rFonts w:ascii="Times New Roman" w:hAnsi="Times New Roman" w:cs="Times New Roman"/>
          <w:bCs/>
          <w:sz w:val="20"/>
          <w:szCs w:val="20"/>
        </w:rPr>
        <w:t xml:space="preserve"> bobslejistu </w:t>
      </w:r>
      <w:r>
        <w:rPr>
          <w:rFonts w:ascii="Times New Roman" w:hAnsi="Times New Roman" w:cs="Times New Roman"/>
          <w:bCs/>
          <w:sz w:val="20"/>
          <w:szCs w:val="20"/>
        </w:rPr>
        <w:t xml:space="preserve">Dāvi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Kaufmani</w:t>
      </w:r>
      <w:proofErr w:type="spellEnd"/>
      <w:r w:rsidRPr="007B5B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65F40">
        <w:rPr>
          <w:rFonts w:ascii="Times New Roman" w:hAnsi="Times New Roman" w:cs="Times New Roman"/>
          <w:bCs/>
          <w:sz w:val="20"/>
          <w:szCs w:val="20"/>
        </w:rPr>
        <w:t>.</w:t>
      </w:r>
    </w:p>
    <w:p w14:paraId="0D8B3167" w14:textId="5E7632E5" w:rsidR="007B5B00" w:rsidRPr="007B5B00" w:rsidRDefault="007B5B00" w:rsidP="007B5B00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B4778" w:rsidRPr="00386F5F">
        <w:rPr>
          <w:rFonts w:ascii="Times New Roman" w:hAnsi="Times New Roman" w:cs="Times New Roman"/>
          <w:bCs/>
          <w:sz w:val="20"/>
          <w:szCs w:val="20"/>
        </w:rPr>
        <w:t xml:space="preserve">Uz Dāvja </w:t>
      </w:r>
      <w:proofErr w:type="spellStart"/>
      <w:r w:rsidR="00AB4778" w:rsidRPr="00386F5F">
        <w:rPr>
          <w:rFonts w:ascii="Times New Roman" w:hAnsi="Times New Roman" w:cs="Times New Roman"/>
          <w:bCs/>
          <w:sz w:val="20"/>
          <w:szCs w:val="20"/>
        </w:rPr>
        <w:t>Kaufmaņa</w:t>
      </w:r>
      <w:proofErr w:type="spellEnd"/>
      <w:r w:rsidR="00AB4778" w:rsidRPr="00386F5F">
        <w:rPr>
          <w:rFonts w:ascii="Times New Roman" w:hAnsi="Times New Roman" w:cs="Times New Roman"/>
          <w:bCs/>
          <w:sz w:val="20"/>
          <w:szCs w:val="20"/>
        </w:rPr>
        <w:t xml:space="preserve"> atbrīvojušos sudraba kvotu LBSF valde lūdz nominēt Reini Vasiļevski</w:t>
      </w:r>
      <w:r w:rsidR="00365F40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7B5B00">
        <w:rPr>
          <w:rFonts w:ascii="Times New Roman" w:hAnsi="Times New Roman" w:cs="Times New Roman"/>
          <w:bCs/>
          <w:sz w:val="20"/>
          <w:szCs w:val="20"/>
        </w:rPr>
        <w:t>Ekmanim sagatavot attiecīgu vēstuli LOK valdei</w:t>
      </w:r>
    </w:p>
    <w:p w14:paraId="2FF30506" w14:textId="77777777" w:rsidR="007B5B00" w:rsidRPr="007B5B00" w:rsidRDefault="007B5B00" w:rsidP="007B5B00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5B00">
        <w:rPr>
          <w:rFonts w:ascii="Times New Roman" w:hAnsi="Times New Roman" w:cs="Times New Roman"/>
          <w:bCs/>
          <w:sz w:val="20"/>
          <w:szCs w:val="20"/>
        </w:rPr>
        <w:t>Par – 5, pret – nav, atturas – nav.</w:t>
      </w:r>
    </w:p>
    <w:p w14:paraId="368BC62B" w14:textId="77777777" w:rsidR="007B5B00" w:rsidRPr="007B5B00" w:rsidRDefault="007B5B00" w:rsidP="002A631F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DA3400E" w14:textId="77777777" w:rsidR="00440AD3" w:rsidRDefault="00440AD3" w:rsidP="004614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0E80F24" w14:textId="482BA69A" w:rsidR="00464F5A" w:rsidRPr="00461497" w:rsidRDefault="00044B5B" w:rsidP="00461497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3C32">
        <w:rPr>
          <w:rFonts w:asciiTheme="minorHAnsi" w:hAnsiTheme="minorHAnsi" w:cstheme="minorHAnsi"/>
          <w:sz w:val="20"/>
          <w:szCs w:val="20"/>
        </w:rPr>
        <w:t>Sēdes vadītājs:</w:t>
      </w:r>
      <w:r w:rsidR="00B451A9" w:rsidRPr="008D3C32">
        <w:rPr>
          <w:rFonts w:asciiTheme="minorHAnsi" w:hAnsiTheme="minorHAnsi" w:cstheme="minorHAnsi"/>
          <w:sz w:val="20"/>
          <w:szCs w:val="20"/>
        </w:rPr>
        <w:tab/>
      </w:r>
      <w:r w:rsidRPr="008D3C32">
        <w:rPr>
          <w:rFonts w:asciiTheme="minorHAnsi" w:hAnsiTheme="minorHAnsi" w:cstheme="minorHAnsi"/>
          <w:sz w:val="20"/>
          <w:szCs w:val="20"/>
        </w:rPr>
        <w:t xml:space="preserve"> </w:t>
      </w:r>
      <w:r w:rsidRPr="008D3C32">
        <w:rPr>
          <w:rFonts w:asciiTheme="minorHAnsi" w:hAnsiTheme="minorHAnsi" w:cstheme="minorHAnsi"/>
          <w:sz w:val="20"/>
          <w:szCs w:val="20"/>
        </w:rPr>
        <w:tab/>
      </w:r>
      <w:r w:rsidRPr="008D3C32">
        <w:rPr>
          <w:rFonts w:asciiTheme="minorHAnsi" w:hAnsiTheme="minorHAnsi" w:cstheme="minorHAnsi"/>
          <w:sz w:val="20"/>
          <w:szCs w:val="20"/>
        </w:rPr>
        <w:tab/>
      </w:r>
      <w:r w:rsidR="008E5200" w:rsidRPr="008D3C32">
        <w:rPr>
          <w:rFonts w:asciiTheme="minorHAnsi" w:hAnsiTheme="minorHAnsi" w:cstheme="minorHAnsi"/>
          <w:sz w:val="20"/>
          <w:szCs w:val="20"/>
        </w:rPr>
        <w:t>/paraksts/</w:t>
      </w:r>
      <w:r w:rsidRPr="008D3C32">
        <w:rPr>
          <w:rFonts w:asciiTheme="minorHAnsi" w:hAnsiTheme="minorHAnsi" w:cstheme="minorHAnsi"/>
          <w:sz w:val="20"/>
          <w:szCs w:val="20"/>
        </w:rPr>
        <w:tab/>
      </w:r>
      <w:r w:rsidRPr="008D3C32">
        <w:rPr>
          <w:rFonts w:asciiTheme="minorHAnsi" w:hAnsiTheme="minorHAnsi" w:cstheme="minorHAnsi"/>
          <w:sz w:val="20"/>
          <w:szCs w:val="20"/>
        </w:rPr>
        <w:tab/>
      </w:r>
      <w:r w:rsidRPr="008D3C32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8D3C32" w:rsidRPr="008D3C32">
        <w:rPr>
          <w:rFonts w:asciiTheme="minorHAnsi" w:hAnsiTheme="minorHAnsi" w:cstheme="minorHAnsi"/>
          <w:sz w:val="20"/>
          <w:szCs w:val="20"/>
        </w:rPr>
        <w:t>A.Zeltiņš</w:t>
      </w:r>
      <w:proofErr w:type="spellEnd"/>
    </w:p>
    <w:p w14:paraId="75D132C6" w14:textId="77777777" w:rsidR="00461497" w:rsidRDefault="00044B5B" w:rsidP="00B451A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D3C32">
        <w:rPr>
          <w:rFonts w:asciiTheme="minorHAnsi" w:hAnsiTheme="minorHAnsi" w:cstheme="minorHAnsi"/>
          <w:sz w:val="20"/>
          <w:szCs w:val="20"/>
        </w:rPr>
        <w:t xml:space="preserve">Protokolēja: </w:t>
      </w:r>
      <w:r w:rsidRPr="008D3C32">
        <w:rPr>
          <w:rFonts w:asciiTheme="minorHAnsi" w:hAnsiTheme="minorHAnsi" w:cstheme="minorHAnsi"/>
          <w:sz w:val="20"/>
          <w:szCs w:val="20"/>
        </w:rPr>
        <w:tab/>
      </w:r>
      <w:r w:rsidR="007D388E">
        <w:rPr>
          <w:rFonts w:asciiTheme="minorHAnsi" w:hAnsiTheme="minorHAnsi" w:cstheme="minorHAnsi"/>
          <w:sz w:val="20"/>
          <w:szCs w:val="20"/>
        </w:rPr>
        <w:tab/>
      </w:r>
      <w:r w:rsidR="007D388E">
        <w:rPr>
          <w:rFonts w:asciiTheme="minorHAnsi" w:hAnsiTheme="minorHAnsi" w:cstheme="minorHAnsi"/>
          <w:sz w:val="20"/>
          <w:szCs w:val="20"/>
        </w:rPr>
        <w:tab/>
      </w:r>
      <w:r w:rsidR="008E5200" w:rsidRPr="008D3C32">
        <w:rPr>
          <w:rFonts w:asciiTheme="minorHAnsi" w:hAnsiTheme="minorHAnsi" w:cstheme="minorHAnsi"/>
          <w:sz w:val="20"/>
          <w:szCs w:val="20"/>
        </w:rPr>
        <w:t>/paraksts</w:t>
      </w:r>
      <w:r w:rsidR="008D3C32" w:rsidRPr="008D3C32">
        <w:rPr>
          <w:rFonts w:asciiTheme="minorHAnsi" w:hAnsiTheme="minorHAnsi" w:cstheme="minorHAnsi"/>
          <w:sz w:val="20"/>
          <w:szCs w:val="20"/>
        </w:rPr>
        <w:t>/</w:t>
      </w:r>
      <w:r w:rsidRPr="008D3C32">
        <w:rPr>
          <w:rFonts w:asciiTheme="minorHAnsi" w:hAnsiTheme="minorHAnsi" w:cstheme="minorHAnsi"/>
          <w:sz w:val="20"/>
          <w:szCs w:val="20"/>
        </w:rPr>
        <w:tab/>
      </w:r>
      <w:r w:rsidRPr="008D3C32">
        <w:rPr>
          <w:rFonts w:asciiTheme="minorHAnsi" w:hAnsiTheme="minorHAnsi" w:cstheme="minorHAnsi"/>
          <w:sz w:val="20"/>
          <w:szCs w:val="20"/>
        </w:rPr>
        <w:tab/>
      </w:r>
      <w:r w:rsidRPr="008D3C32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464F5A" w:rsidRPr="008D3C32">
        <w:rPr>
          <w:rFonts w:asciiTheme="minorHAnsi" w:hAnsiTheme="minorHAnsi" w:cstheme="minorHAnsi"/>
          <w:sz w:val="20"/>
          <w:szCs w:val="20"/>
        </w:rPr>
        <w:t>Z.E</w:t>
      </w:r>
      <w:r w:rsidR="0087688C" w:rsidRPr="008D3C32">
        <w:rPr>
          <w:rFonts w:asciiTheme="minorHAnsi" w:hAnsiTheme="minorHAnsi" w:cstheme="minorHAnsi"/>
          <w:sz w:val="20"/>
          <w:szCs w:val="20"/>
        </w:rPr>
        <w:t>kman</w:t>
      </w:r>
      <w:r w:rsidR="00461497">
        <w:rPr>
          <w:rFonts w:asciiTheme="minorHAnsi" w:hAnsiTheme="minorHAnsi" w:cstheme="minorHAnsi"/>
          <w:sz w:val="20"/>
          <w:szCs w:val="20"/>
        </w:rPr>
        <w:t>is</w:t>
      </w:r>
      <w:proofErr w:type="spellEnd"/>
    </w:p>
    <w:p w14:paraId="0C6214D9" w14:textId="77777777" w:rsidR="00461497" w:rsidRDefault="00461497" w:rsidP="00B451A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4C2D89F" w14:textId="7595BC34" w:rsidR="00542641" w:rsidRPr="008D3C32" w:rsidRDefault="00144D46" w:rsidP="00B451A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</w:t>
      </w:r>
      <w:r w:rsidR="00542641" w:rsidRPr="008D3C32">
        <w:rPr>
          <w:rFonts w:asciiTheme="minorHAnsi" w:hAnsiTheme="minorHAnsi" w:cstheme="minorHAnsi"/>
          <w:sz w:val="20"/>
          <w:szCs w:val="20"/>
        </w:rPr>
        <w:t>raksts pareizs</w:t>
      </w:r>
    </w:p>
    <w:p w14:paraId="61FD11D1" w14:textId="77777777" w:rsidR="00542641" w:rsidRPr="008D3C32" w:rsidRDefault="00542641" w:rsidP="00B451A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D3C32">
        <w:rPr>
          <w:rFonts w:asciiTheme="minorHAnsi" w:hAnsiTheme="minorHAnsi" w:cstheme="minorHAnsi"/>
          <w:sz w:val="20"/>
          <w:szCs w:val="20"/>
        </w:rPr>
        <w:t>Zintis Ekmanis</w:t>
      </w:r>
    </w:p>
    <w:p w14:paraId="44A178C2" w14:textId="77777777" w:rsidR="00542641" w:rsidRPr="008D3C32" w:rsidRDefault="00542641" w:rsidP="00B451A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D3C32">
        <w:rPr>
          <w:rFonts w:asciiTheme="minorHAnsi" w:hAnsiTheme="minorHAnsi" w:cstheme="minorHAnsi"/>
          <w:sz w:val="20"/>
          <w:szCs w:val="20"/>
        </w:rPr>
        <w:t>LBSF ģenerālsekretārs</w:t>
      </w:r>
    </w:p>
    <w:p w14:paraId="54BA9214" w14:textId="77777777" w:rsidR="00A13011" w:rsidRPr="00A13011" w:rsidRDefault="00A13011" w:rsidP="00B451A9">
      <w:pPr>
        <w:pStyle w:val="Default"/>
        <w:jc w:val="both"/>
        <w:rPr>
          <w:b/>
          <w:bCs/>
          <w:sz w:val="20"/>
          <w:szCs w:val="20"/>
        </w:rPr>
      </w:pPr>
    </w:p>
    <w:sectPr w:rsidR="00A13011" w:rsidRPr="00A13011" w:rsidSect="00D87C66">
      <w:pgSz w:w="11906" w:h="16838"/>
      <w:pgMar w:top="1418" w:right="1418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C5F"/>
    <w:multiLevelType w:val="hybridMultilevel"/>
    <w:tmpl w:val="D598C30C"/>
    <w:lvl w:ilvl="0" w:tplc="F7DA22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3B07"/>
    <w:multiLevelType w:val="hybridMultilevel"/>
    <w:tmpl w:val="C02CF4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3660F"/>
    <w:multiLevelType w:val="hybridMultilevel"/>
    <w:tmpl w:val="5CB647B4"/>
    <w:lvl w:ilvl="0" w:tplc="79540DD0">
      <w:start w:val="4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4" w:hanging="360"/>
      </w:pPr>
    </w:lvl>
    <w:lvl w:ilvl="2" w:tplc="0426001B" w:tentative="1">
      <w:start w:val="1"/>
      <w:numFmt w:val="lowerRoman"/>
      <w:lvlText w:val="%3."/>
      <w:lvlJc w:val="right"/>
      <w:pPr>
        <w:ind w:left="1864" w:hanging="180"/>
      </w:pPr>
    </w:lvl>
    <w:lvl w:ilvl="3" w:tplc="0426000F" w:tentative="1">
      <w:start w:val="1"/>
      <w:numFmt w:val="decimal"/>
      <w:lvlText w:val="%4."/>
      <w:lvlJc w:val="left"/>
      <w:pPr>
        <w:ind w:left="2584" w:hanging="360"/>
      </w:pPr>
    </w:lvl>
    <w:lvl w:ilvl="4" w:tplc="04260019" w:tentative="1">
      <w:start w:val="1"/>
      <w:numFmt w:val="lowerLetter"/>
      <w:lvlText w:val="%5."/>
      <w:lvlJc w:val="left"/>
      <w:pPr>
        <w:ind w:left="3304" w:hanging="360"/>
      </w:pPr>
    </w:lvl>
    <w:lvl w:ilvl="5" w:tplc="0426001B" w:tentative="1">
      <w:start w:val="1"/>
      <w:numFmt w:val="lowerRoman"/>
      <w:lvlText w:val="%6."/>
      <w:lvlJc w:val="right"/>
      <w:pPr>
        <w:ind w:left="4024" w:hanging="180"/>
      </w:pPr>
    </w:lvl>
    <w:lvl w:ilvl="6" w:tplc="0426000F" w:tentative="1">
      <w:start w:val="1"/>
      <w:numFmt w:val="decimal"/>
      <w:lvlText w:val="%7."/>
      <w:lvlJc w:val="left"/>
      <w:pPr>
        <w:ind w:left="4744" w:hanging="360"/>
      </w:pPr>
    </w:lvl>
    <w:lvl w:ilvl="7" w:tplc="04260019" w:tentative="1">
      <w:start w:val="1"/>
      <w:numFmt w:val="lowerLetter"/>
      <w:lvlText w:val="%8."/>
      <w:lvlJc w:val="left"/>
      <w:pPr>
        <w:ind w:left="5464" w:hanging="360"/>
      </w:pPr>
    </w:lvl>
    <w:lvl w:ilvl="8" w:tplc="0426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 w15:restartNumberingAfterBreak="0">
    <w:nsid w:val="05C62110"/>
    <w:multiLevelType w:val="hybridMultilevel"/>
    <w:tmpl w:val="FAE015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67EC8"/>
    <w:multiLevelType w:val="hybridMultilevel"/>
    <w:tmpl w:val="28161BB2"/>
    <w:lvl w:ilvl="0" w:tplc="042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B037F0"/>
    <w:multiLevelType w:val="hybridMultilevel"/>
    <w:tmpl w:val="A9106A10"/>
    <w:lvl w:ilvl="0" w:tplc="F7A2A0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12A9E"/>
    <w:multiLevelType w:val="hybridMultilevel"/>
    <w:tmpl w:val="BFE067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B29BE"/>
    <w:multiLevelType w:val="hybridMultilevel"/>
    <w:tmpl w:val="393AD2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A0C77"/>
    <w:multiLevelType w:val="hybridMultilevel"/>
    <w:tmpl w:val="263C2DD2"/>
    <w:lvl w:ilvl="0" w:tplc="521463F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66BCC"/>
    <w:multiLevelType w:val="hybridMultilevel"/>
    <w:tmpl w:val="8A38EC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94998"/>
    <w:multiLevelType w:val="hybridMultilevel"/>
    <w:tmpl w:val="54D6FE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A4BCE"/>
    <w:multiLevelType w:val="hybridMultilevel"/>
    <w:tmpl w:val="40F205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E3D2C"/>
    <w:multiLevelType w:val="hybridMultilevel"/>
    <w:tmpl w:val="E0E09A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82D52"/>
    <w:multiLevelType w:val="hybridMultilevel"/>
    <w:tmpl w:val="DA56C2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F09AE"/>
    <w:multiLevelType w:val="hybridMultilevel"/>
    <w:tmpl w:val="89EA58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16231"/>
    <w:multiLevelType w:val="hybridMultilevel"/>
    <w:tmpl w:val="FA6000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A6CFA"/>
    <w:multiLevelType w:val="hybridMultilevel"/>
    <w:tmpl w:val="97622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909D1"/>
    <w:multiLevelType w:val="hybridMultilevel"/>
    <w:tmpl w:val="C02CF4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816AB"/>
    <w:multiLevelType w:val="hybridMultilevel"/>
    <w:tmpl w:val="AB6843AA"/>
    <w:lvl w:ilvl="0" w:tplc="9C1C4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4861144">
    <w:abstractNumId w:val="5"/>
  </w:num>
  <w:num w:numId="2" w16cid:durableId="1652367525">
    <w:abstractNumId w:val="18"/>
  </w:num>
  <w:num w:numId="3" w16cid:durableId="500510768">
    <w:abstractNumId w:val="3"/>
  </w:num>
  <w:num w:numId="4" w16cid:durableId="1852718960">
    <w:abstractNumId w:val="16"/>
  </w:num>
  <w:num w:numId="5" w16cid:durableId="2078088444">
    <w:abstractNumId w:val="11"/>
  </w:num>
  <w:num w:numId="6" w16cid:durableId="1544171663">
    <w:abstractNumId w:val="14"/>
  </w:num>
  <w:num w:numId="7" w16cid:durableId="2017338671">
    <w:abstractNumId w:val="4"/>
  </w:num>
  <w:num w:numId="8" w16cid:durableId="2055305277">
    <w:abstractNumId w:val="13"/>
  </w:num>
  <w:num w:numId="9" w16cid:durableId="1385373149">
    <w:abstractNumId w:val="2"/>
  </w:num>
  <w:num w:numId="10" w16cid:durableId="31614796">
    <w:abstractNumId w:val="9"/>
  </w:num>
  <w:num w:numId="11" w16cid:durableId="483163151">
    <w:abstractNumId w:val="6"/>
  </w:num>
  <w:num w:numId="12" w16cid:durableId="1992712513">
    <w:abstractNumId w:val="8"/>
  </w:num>
  <w:num w:numId="13" w16cid:durableId="620185694">
    <w:abstractNumId w:val="7"/>
  </w:num>
  <w:num w:numId="14" w16cid:durableId="55979032">
    <w:abstractNumId w:val="12"/>
  </w:num>
  <w:num w:numId="15" w16cid:durableId="905183944">
    <w:abstractNumId w:val="15"/>
  </w:num>
  <w:num w:numId="16" w16cid:durableId="1007632818">
    <w:abstractNumId w:val="10"/>
  </w:num>
  <w:num w:numId="17" w16cid:durableId="934166890">
    <w:abstractNumId w:val="17"/>
  </w:num>
  <w:num w:numId="18" w16cid:durableId="1060135269">
    <w:abstractNumId w:val="1"/>
  </w:num>
  <w:num w:numId="19" w16cid:durableId="111949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B8"/>
    <w:rsid w:val="00002015"/>
    <w:rsid w:val="00004852"/>
    <w:rsid w:val="000119F9"/>
    <w:rsid w:val="00012CB0"/>
    <w:rsid w:val="00016571"/>
    <w:rsid w:val="000223E5"/>
    <w:rsid w:val="000271E3"/>
    <w:rsid w:val="00043894"/>
    <w:rsid w:val="00043B85"/>
    <w:rsid w:val="00044185"/>
    <w:rsid w:val="00044B5B"/>
    <w:rsid w:val="000547D2"/>
    <w:rsid w:val="00060F23"/>
    <w:rsid w:val="00062C38"/>
    <w:rsid w:val="00064094"/>
    <w:rsid w:val="00067814"/>
    <w:rsid w:val="00081F6B"/>
    <w:rsid w:val="0008481D"/>
    <w:rsid w:val="000872BD"/>
    <w:rsid w:val="00091A2D"/>
    <w:rsid w:val="000A2C4A"/>
    <w:rsid w:val="000B4B18"/>
    <w:rsid w:val="000B77C4"/>
    <w:rsid w:val="000C6B3A"/>
    <w:rsid w:val="000D50DC"/>
    <w:rsid w:val="000E7317"/>
    <w:rsid w:val="0011068D"/>
    <w:rsid w:val="001213A1"/>
    <w:rsid w:val="00143096"/>
    <w:rsid w:val="00144D46"/>
    <w:rsid w:val="001538A6"/>
    <w:rsid w:val="00153ACE"/>
    <w:rsid w:val="0015464B"/>
    <w:rsid w:val="0016756E"/>
    <w:rsid w:val="001802FA"/>
    <w:rsid w:val="00190FFB"/>
    <w:rsid w:val="0019163E"/>
    <w:rsid w:val="001A3EA2"/>
    <w:rsid w:val="001C28A0"/>
    <w:rsid w:val="001C3EF9"/>
    <w:rsid w:val="001C3F31"/>
    <w:rsid w:val="001E55DC"/>
    <w:rsid w:val="001F052D"/>
    <w:rsid w:val="001F5F6C"/>
    <w:rsid w:val="001F6BDD"/>
    <w:rsid w:val="00201A74"/>
    <w:rsid w:val="00202DFF"/>
    <w:rsid w:val="00220A8A"/>
    <w:rsid w:val="00223DEA"/>
    <w:rsid w:val="00230864"/>
    <w:rsid w:val="0024268D"/>
    <w:rsid w:val="00244B2B"/>
    <w:rsid w:val="00246AB8"/>
    <w:rsid w:val="00255E9D"/>
    <w:rsid w:val="00270AF7"/>
    <w:rsid w:val="00273503"/>
    <w:rsid w:val="00276795"/>
    <w:rsid w:val="00281551"/>
    <w:rsid w:val="002858A3"/>
    <w:rsid w:val="00291D6B"/>
    <w:rsid w:val="00294699"/>
    <w:rsid w:val="00295896"/>
    <w:rsid w:val="002A0E21"/>
    <w:rsid w:val="002A631F"/>
    <w:rsid w:val="002A72FB"/>
    <w:rsid w:val="002A7E5E"/>
    <w:rsid w:val="002B5BC8"/>
    <w:rsid w:val="002B5BCB"/>
    <w:rsid w:val="002B613E"/>
    <w:rsid w:val="002B751E"/>
    <w:rsid w:val="002C5631"/>
    <w:rsid w:val="002C6312"/>
    <w:rsid w:val="002D1EC9"/>
    <w:rsid w:val="002E62D3"/>
    <w:rsid w:val="002E6C40"/>
    <w:rsid w:val="002F1AD4"/>
    <w:rsid w:val="002F3D1D"/>
    <w:rsid w:val="00304E66"/>
    <w:rsid w:val="003065C0"/>
    <w:rsid w:val="003125EC"/>
    <w:rsid w:val="003260CA"/>
    <w:rsid w:val="00330C71"/>
    <w:rsid w:val="00331AC7"/>
    <w:rsid w:val="0033546A"/>
    <w:rsid w:val="00360F0D"/>
    <w:rsid w:val="003639B2"/>
    <w:rsid w:val="003659CA"/>
    <w:rsid w:val="00365F40"/>
    <w:rsid w:val="003727C6"/>
    <w:rsid w:val="00374484"/>
    <w:rsid w:val="00376051"/>
    <w:rsid w:val="00387F9D"/>
    <w:rsid w:val="003B595E"/>
    <w:rsid w:val="003B59E6"/>
    <w:rsid w:val="003D2757"/>
    <w:rsid w:val="003D3F9E"/>
    <w:rsid w:val="003D742D"/>
    <w:rsid w:val="003E0BAE"/>
    <w:rsid w:val="003E3077"/>
    <w:rsid w:val="003E60FD"/>
    <w:rsid w:val="003F13E7"/>
    <w:rsid w:val="003F190A"/>
    <w:rsid w:val="00406DAB"/>
    <w:rsid w:val="0041169D"/>
    <w:rsid w:val="00440AD3"/>
    <w:rsid w:val="00442395"/>
    <w:rsid w:val="004509FB"/>
    <w:rsid w:val="00451469"/>
    <w:rsid w:val="00461497"/>
    <w:rsid w:val="00461B96"/>
    <w:rsid w:val="00464F5A"/>
    <w:rsid w:val="00473E58"/>
    <w:rsid w:val="00476D22"/>
    <w:rsid w:val="00485670"/>
    <w:rsid w:val="004A186B"/>
    <w:rsid w:val="004B6013"/>
    <w:rsid w:val="004C31D6"/>
    <w:rsid w:val="004D2204"/>
    <w:rsid w:val="004D2937"/>
    <w:rsid w:val="004D5309"/>
    <w:rsid w:val="004F56C3"/>
    <w:rsid w:val="00513DAD"/>
    <w:rsid w:val="00517FD3"/>
    <w:rsid w:val="005235AD"/>
    <w:rsid w:val="005257CF"/>
    <w:rsid w:val="00530FB0"/>
    <w:rsid w:val="0053124A"/>
    <w:rsid w:val="00534238"/>
    <w:rsid w:val="005361D3"/>
    <w:rsid w:val="00537371"/>
    <w:rsid w:val="00542641"/>
    <w:rsid w:val="00544613"/>
    <w:rsid w:val="00556095"/>
    <w:rsid w:val="005566CC"/>
    <w:rsid w:val="005601E4"/>
    <w:rsid w:val="00562F95"/>
    <w:rsid w:val="005768FD"/>
    <w:rsid w:val="005854D8"/>
    <w:rsid w:val="00586669"/>
    <w:rsid w:val="00592C11"/>
    <w:rsid w:val="005A5CA3"/>
    <w:rsid w:val="005B21A7"/>
    <w:rsid w:val="005C25E9"/>
    <w:rsid w:val="005C3D0C"/>
    <w:rsid w:val="005C743B"/>
    <w:rsid w:val="005E0197"/>
    <w:rsid w:val="005F0B90"/>
    <w:rsid w:val="005F7E50"/>
    <w:rsid w:val="00606483"/>
    <w:rsid w:val="00613C6C"/>
    <w:rsid w:val="00614454"/>
    <w:rsid w:val="0061799E"/>
    <w:rsid w:val="00627C81"/>
    <w:rsid w:val="00637C4A"/>
    <w:rsid w:val="0064466A"/>
    <w:rsid w:val="00652622"/>
    <w:rsid w:val="00654B4F"/>
    <w:rsid w:val="006577F5"/>
    <w:rsid w:val="00665D93"/>
    <w:rsid w:val="006763E9"/>
    <w:rsid w:val="006810C4"/>
    <w:rsid w:val="006823C3"/>
    <w:rsid w:val="006A3333"/>
    <w:rsid w:val="006A7300"/>
    <w:rsid w:val="006B4373"/>
    <w:rsid w:val="006B4B8E"/>
    <w:rsid w:val="006D2218"/>
    <w:rsid w:val="006F1D3E"/>
    <w:rsid w:val="00714A83"/>
    <w:rsid w:val="00716D1A"/>
    <w:rsid w:val="00720039"/>
    <w:rsid w:val="00721CF0"/>
    <w:rsid w:val="00721E9C"/>
    <w:rsid w:val="00727788"/>
    <w:rsid w:val="00730FB6"/>
    <w:rsid w:val="00743EE1"/>
    <w:rsid w:val="00755913"/>
    <w:rsid w:val="007723EF"/>
    <w:rsid w:val="007749A9"/>
    <w:rsid w:val="007854F4"/>
    <w:rsid w:val="0079566E"/>
    <w:rsid w:val="007A3349"/>
    <w:rsid w:val="007A5207"/>
    <w:rsid w:val="007B54B0"/>
    <w:rsid w:val="007B5B00"/>
    <w:rsid w:val="007B7FD0"/>
    <w:rsid w:val="007C097F"/>
    <w:rsid w:val="007D388E"/>
    <w:rsid w:val="007D74BE"/>
    <w:rsid w:val="007E0C22"/>
    <w:rsid w:val="007E4162"/>
    <w:rsid w:val="007F70B7"/>
    <w:rsid w:val="00805E94"/>
    <w:rsid w:val="00815EAC"/>
    <w:rsid w:val="008170E7"/>
    <w:rsid w:val="0082482C"/>
    <w:rsid w:val="00832D60"/>
    <w:rsid w:val="00836C51"/>
    <w:rsid w:val="00847596"/>
    <w:rsid w:val="0086157C"/>
    <w:rsid w:val="00863E48"/>
    <w:rsid w:val="0087288A"/>
    <w:rsid w:val="00872A1C"/>
    <w:rsid w:val="008756C1"/>
    <w:rsid w:val="0087688C"/>
    <w:rsid w:val="008958AB"/>
    <w:rsid w:val="008967D5"/>
    <w:rsid w:val="008978A3"/>
    <w:rsid w:val="008A4BA0"/>
    <w:rsid w:val="008B19AD"/>
    <w:rsid w:val="008B2BB8"/>
    <w:rsid w:val="008B7EE4"/>
    <w:rsid w:val="008C0CF9"/>
    <w:rsid w:val="008D2C0E"/>
    <w:rsid w:val="008D3C32"/>
    <w:rsid w:val="008D52B4"/>
    <w:rsid w:val="008E2AD3"/>
    <w:rsid w:val="008E5200"/>
    <w:rsid w:val="008F36F9"/>
    <w:rsid w:val="00902F08"/>
    <w:rsid w:val="00907194"/>
    <w:rsid w:val="0090789B"/>
    <w:rsid w:val="00907E0D"/>
    <w:rsid w:val="00915EEC"/>
    <w:rsid w:val="00917957"/>
    <w:rsid w:val="0092050B"/>
    <w:rsid w:val="009207DC"/>
    <w:rsid w:val="00952894"/>
    <w:rsid w:val="009620A2"/>
    <w:rsid w:val="00964052"/>
    <w:rsid w:val="00966796"/>
    <w:rsid w:val="00974C6E"/>
    <w:rsid w:val="00990034"/>
    <w:rsid w:val="009B2303"/>
    <w:rsid w:val="009C018A"/>
    <w:rsid w:val="009C0CC5"/>
    <w:rsid w:val="009D3858"/>
    <w:rsid w:val="009D65B9"/>
    <w:rsid w:val="00A02068"/>
    <w:rsid w:val="00A03CE2"/>
    <w:rsid w:val="00A052E7"/>
    <w:rsid w:val="00A07DD5"/>
    <w:rsid w:val="00A13011"/>
    <w:rsid w:val="00A148BE"/>
    <w:rsid w:val="00A30859"/>
    <w:rsid w:val="00A308EB"/>
    <w:rsid w:val="00A46BCB"/>
    <w:rsid w:val="00A46C17"/>
    <w:rsid w:val="00A52539"/>
    <w:rsid w:val="00A8295F"/>
    <w:rsid w:val="00AB4778"/>
    <w:rsid w:val="00AC442B"/>
    <w:rsid w:val="00AD0E48"/>
    <w:rsid w:val="00AD4044"/>
    <w:rsid w:val="00AF2771"/>
    <w:rsid w:val="00B10164"/>
    <w:rsid w:val="00B1288F"/>
    <w:rsid w:val="00B163A4"/>
    <w:rsid w:val="00B26904"/>
    <w:rsid w:val="00B3081F"/>
    <w:rsid w:val="00B43B60"/>
    <w:rsid w:val="00B44EAC"/>
    <w:rsid w:val="00B451A9"/>
    <w:rsid w:val="00B57662"/>
    <w:rsid w:val="00B60D99"/>
    <w:rsid w:val="00B63227"/>
    <w:rsid w:val="00B70567"/>
    <w:rsid w:val="00B73E37"/>
    <w:rsid w:val="00B8036E"/>
    <w:rsid w:val="00B824C4"/>
    <w:rsid w:val="00BB1539"/>
    <w:rsid w:val="00BB6B80"/>
    <w:rsid w:val="00BC1E27"/>
    <w:rsid w:val="00BE693C"/>
    <w:rsid w:val="00BE73CD"/>
    <w:rsid w:val="00C03B00"/>
    <w:rsid w:val="00C03B76"/>
    <w:rsid w:val="00C26026"/>
    <w:rsid w:val="00C300C3"/>
    <w:rsid w:val="00C314EE"/>
    <w:rsid w:val="00C33F27"/>
    <w:rsid w:val="00C407B5"/>
    <w:rsid w:val="00C407E3"/>
    <w:rsid w:val="00C473BE"/>
    <w:rsid w:val="00C528ED"/>
    <w:rsid w:val="00C55F29"/>
    <w:rsid w:val="00C76DED"/>
    <w:rsid w:val="00C8087C"/>
    <w:rsid w:val="00C906F4"/>
    <w:rsid w:val="00C91760"/>
    <w:rsid w:val="00C93655"/>
    <w:rsid w:val="00C94721"/>
    <w:rsid w:val="00C96802"/>
    <w:rsid w:val="00C97780"/>
    <w:rsid w:val="00CA24E2"/>
    <w:rsid w:val="00CA6846"/>
    <w:rsid w:val="00CB4167"/>
    <w:rsid w:val="00CD2472"/>
    <w:rsid w:val="00CD5E29"/>
    <w:rsid w:val="00CE557F"/>
    <w:rsid w:val="00CE7ACE"/>
    <w:rsid w:val="00CF647C"/>
    <w:rsid w:val="00CF6973"/>
    <w:rsid w:val="00D061CE"/>
    <w:rsid w:val="00D14E9F"/>
    <w:rsid w:val="00D44A6F"/>
    <w:rsid w:val="00D44DA1"/>
    <w:rsid w:val="00D5470D"/>
    <w:rsid w:val="00D5788E"/>
    <w:rsid w:val="00D61EA7"/>
    <w:rsid w:val="00D621E5"/>
    <w:rsid w:val="00D70DE2"/>
    <w:rsid w:val="00D7166D"/>
    <w:rsid w:val="00D8151F"/>
    <w:rsid w:val="00D85203"/>
    <w:rsid w:val="00D868F7"/>
    <w:rsid w:val="00D87C66"/>
    <w:rsid w:val="00D94584"/>
    <w:rsid w:val="00D95C12"/>
    <w:rsid w:val="00D96A85"/>
    <w:rsid w:val="00DA0062"/>
    <w:rsid w:val="00DA3C44"/>
    <w:rsid w:val="00DA452E"/>
    <w:rsid w:val="00DB6474"/>
    <w:rsid w:val="00DC0C5B"/>
    <w:rsid w:val="00DC7915"/>
    <w:rsid w:val="00DD21A9"/>
    <w:rsid w:val="00DE4FDA"/>
    <w:rsid w:val="00DF2301"/>
    <w:rsid w:val="00DF693F"/>
    <w:rsid w:val="00E10E8D"/>
    <w:rsid w:val="00E308F4"/>
    <w:rsid w:val="00E34642"/>
    <w:rsid w:val="00E61531"/>
    <w:rsid w:val="00E65F01"/>
    <w:rsid w:val="00E71CE3"/>
    <w:rsid w:val="00E7790E"/>
    <w:rsid w:val="00E8519D"/>
    <w:rsid w:val="00E87A57"/>
    <w:rsid w:val="00E90BEA"/>
    <w:rsid w:val="00E950A9"/>
    <w:rsid w:val="00E95647"/>
    <w:rsid w:val="00E97246"/>
    <w:rsid w:val="00EA0013"/>
    <w:rsid w:val="00EA1FF9"/>
    <w:rsid w:val="00EA3376"/>
    <w:rsid w:val="00EB29E0"/>
    <w:rsid w:val="00EB3628"/>
    <w:rsid w:val="00EB5996"/>
    <w:rsid w:val="00EB77A5"/>
    <w:rsid w:val="00ED09BF"/>
    <w:rsid w:val="00ED16A6"/>
    <w:rsid w:val="00F03919"/>
    <w:rsid w:val="00F05EEA"/>
    <w:rsid w:val="00F12010"/>
    <w:rsid w:val="00F1583B"/>
    <w:rsid w:val="00F22086"/>
    <w:rsid w:val="00F233B1"/>
    <w:rsid w:val="00F23FF0"/>
    <w:rsid w:val="00F32AC0"/>
    <w:rsid w:val="00F35BE2"/>
    <w:rsid w:val="00F46C54"/>
    <w:rsid w:val="00F54626"/>
    <w:rsid w:val="00F56C73"/>
    <w:rsid w:val="00F65F11"/>
    <w:rsid w:val="00F67221"/>
    <w:rsid w:val="00F74A69"/>
    <w:rsid w:val="00FA0B77"/>
    <w:rsid w:val="00FB508C"/>
    <w:rsid w:val="00FC766B"/>
    <w:rsid w:val="00FC7FEA"/>
    <w:rsid w:val="00FD1295"/>
    <w:rsid w:val="00FD33AF"/>
    <w:rsid w:val="00FD6520"/>
    <w:rsid w:val="00FE1170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B8BE8BC"/>
  <w15:docId w15:val="{2B790479-A7C8-4D68-A4B7-54BE986B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70"/>
    <w:rPr>
      <w:sz w:val="24"/>
      <w:szCs w:val="24"/>
      <w:lang w:val="en-LV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B2B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83"/>
    <w:rPr>
      <w:rFonts w:ascii="Segoe UI" w:hAnsi="Segoe UI" w:cs="Segoe UI"/>
      <w:sz w:val="18"/>
      <w:szCs w:val="18"/>
      <w:lang w:val="en-US"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83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73E37"/>
    <w:rPr>
      <w:sz w:val="28"/>
      <w:szCs w:val="28"/>
      <w:lang w:val="en-US"/>
    </w:rPr>
  </w:style>
  <w:style w:type="character" w:customStyle="1" w:styleId="apple-converted-space">
    <w:name w:val="apple-converted-space"/>
    <w:basedOn w:val="DefaultParagraphFont"/>
    <w:rsid w:val="003D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6B6E-3BDB-48B0-8754-D2C26CD6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Bobsleja federācijas</vt:lpstr>
      <vt:lpstr>Latvijas Bobsleja federācijas</vt:lpstr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Bobsleja federācijas</dc:title>
  <dc:subject/>
  <dc:creator>Personal</dc:creator>
  <cp:keywords/>
  <dc:description/>
  <cp:lastModifiedBy>Microsoft Office User</cp:lastModifiedBy>
  <cp:revision>7</cp:revision>
  <cp:lastPrinted>2016-04-21T09:07:00Z</cp:lastPrinted>
  <dcterms:created xsi:type="dcterms:W3CDTF">2023-08-31T13:59:00Z</dcterms:created>
  <dcterms:modified xsi:type="dcterms:W3CDTF">2023-10-03T09:10:00Z</dcterms:modified>
</cp:coreProperties>
</file>