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Look w:val="0000" w:firstRow="0" w:lastRow="0" w:firstColumn="0" w:lastColumn="0" w:noHBand="0" w:noVBand="0"/>
      </w:tblPr>
      <w:tblGrid>
        <w:gridCol w:w="9923"/>
      </w:tblGrid>
      <w:tr w:rsidR="0088749B" w:rsidRPr="0088749B" w14:paraId="7CF11419" w14:textId="77777777" w:rsidTr="009E0F88">
        <w:trPr>
          <w:trHeight w:val="448"/>
        </w:trPr>
        <w:tc>
          <w:tcPr>
            <w:tcW w:w="9923" w:type="dxa"/>
          </w:tcPr>
          <w:p w14:paraId="4ADD3CB6" w14:textId="77777777" w:rsidR="008D736D" w:rsidRPr="007C1355" w:rsidRDefault="008D736D" w:rsidP="008D736D">
            <w:pPr>
              <w:jc w:val="right"/>
              <w:rPr>
                <w:rFonts w:ascii="Tahoma" w:eastAsia="Calibri" w:hAnsi="Tahoma" w:cs="Tahoma"/>
                <w:b/>
                <w:bCs/>
                <w:u w:val="single"/>
                <w:shd w:val="clear" w:color="auto" w:fill="FFFFFF"/>
                <w:lang w:val="lv-LV" w:bidi="ar-BH"/>
              </w:rPr>
            </w:pPr>
            <w:r w:rsidRPr="007C1355">
              <w:rPr>
                <w:rFonts w:ascii="Tahoma" w:eastAsia="Calibri" w:hAnsi="Tahoma" w:cs="Tahoma"/>
                <w:b/>
                <w:bCs/>
                <w:u w:val="single"/>
                <w:shd w:val="clear" w:color="auto" w:fill="FFFFFF"/>
                <w:lang w:val="lv-LV" w:bidi="ar-BH"/>
              </w:rPr>
              <w:t>IZRAKSTS</w:t>
            </w:r>
          </w:p>
          <w:p w14:paraId="6A8B4044" w14:textId="73BA3DAE" w:rsidR="0088749B" w:rsidRPr="0088749B" w:rsidRDefault="0088749B" w:rsidP="008D736D">
            <w:pPr>
              <w:jc w:val="right"/>
              <w:rPr>
                <w:rFonts w:ascii="Tahoma" w:eastAsia="Calibri" w:hAnsi="Tahoma" w:cs="Tahoma"/>
                <w:b/>
                <w:bCs/>
                <w:shd w:val="clear" w:color="auto" w:fill="FFFFFF"/>
                <w:lang w:val="lv-LV" w:bidi="ar-BH"/>
              </w:rPr>
            </w:pPr>
            <w:r w:rsidRPr="0088749B">
              <w:rPr>
                <w:rFonts w:ascii="Tahoma" w:eastAsia="Calibri" w:hAnsi="Tahoma" w:cs="Tahoma"/>
                <w:b/>
                <w:bCs/>
                <w:shd w:val="clear" w:color="auto" w:fill="FFFFFF"/>
                <w:lang w:val="lv-LV" w:bidi="ar-BH"/>
              </w:rPr>
              <w:tab/>
            </w:r>
          </w:p>
          <w:p w14:paraId="7B2D6104" w14:textId="77777777" w:rsidR="0088749B" w:rsidRPr="0088749B" w:rsidRDefault="0088749B" w:rsidP="0088749B">
            <w:pPr>
              <w:jc w:val="center"/>
              <w:rPr>
                <w:rFonts w:ascii="Tahoma" w:hAnsi="Tahoma" w:cs="Tahoma"/>
                <w:b/>
                <w:lang w:val="fi-FI"/>
              </w:rPr>
            </w:pPr>
            <w:r w:rsidRPr="0088749B">
              <w:rPr>
                <w:rFonts w:ascii="Tahoma" w:hAnsi="Tahoma" w:cs="Tahoma"/>
                <w:b/>
                <w:lang w:val="fi-FI"/>
              </w:rPr>
              <w:t>Biedrībai "Latvijas Bobsleja un Skeletona federācija"</w:t>
            </w:r>
          </w:p>
          <w:p w14:paraId="16EFE15F" w14:textId="77777777" w:rsidR="0088749B" w:rsidRPr="0088749B" w:rsidRDefault="0088749B" w:rsidP="0088749B">
            <w:pPr>
              <w:jc w:val="center"/>
              <w:rPr>
                <w:rFonts w:ascii="Tahoma" w:hAnsi="Tahoma" w:cs="Tahoma"/>
                <w:lang w:val="fi-FI"/>
              </w:rPr>
            </w:pPr>
            <w:r w:rsidRPr="0088749B">
              <w:rPr>
                <w:rFonts w:ascii="Tahoma" w:hAnsi="Tahoma" w:cs="Tahoma"/>
                <w:lang w:val="fi-FI"/>
              </w:rPr>
              <w:t>Reģ. Nr. 40008023533</w:t>
            </w:r>
          </w:p>
          <w:p w14:paraId="0BA5CA5D" w14:textId="77777777" w:rsidR="0088749B" w:rsidRPr="0088749B" w:rsidRDefault="0088749B" w:rsidP="0088749B">
            <w:pPr>
              <w:jc w:val="center"/>
              <w:rPr>
                <w:rFonts w:ascii="Tahoma" w:hAnsi="Tahoma" w:cs="Tahoma"/>
                <w:lang w:val="lv-LV"/>
              </w:rPr>
            </w:pPr>
            <w:r w:rsidRPr="0088749B">
              <w:rPr>
                <w:rFonts w:ascii="Tahoma" w:hAnsi="Tahoma" w:cs="Tahoma"/>
                <w:lang w:val="fi-FI"/>
              </w:rPr>
              <w:t>Juridiskā adrese: Roberta Feldmaņa iela 11, Rīga, LV-1014</w:t>
            </w:r>
          </w:p>
          <w:p w14:paraId="725104E2" w14:textId="77777777" w:rsidR="0088749B" w:rsidRPr="0088749B" w:rsidRDefault="0088749B">
            <w:pPr>
              <w:jc w:val="center"/>
              <w:rPr>
                <w:rFonts w:ascii="Tahoma" w:hAnsi="Tahoma" w:cs="Tahoma"/>
                <w:lang w:val="lv-LV"/>
              </w:rPr>
            </w:pPr>
            <w:r w:rsidRPr="0088749B">
              <w:rPr>
                <w:rFonts w:ascii="Tahoma" w:hAnsi="Tahoma" w:cs="Tahoma"/>
                <w:lang w:val="lv-LV"/>
              </w:rPr>
              <w:t>(turpmāk – „</w:t>
            </w:r>
            <w:r>
              <w:rPr>
                <w:rFonts w:ascii="Tahoma" w:hAnsi="Tahoma" w:cs="Tahoma"/>
                <w:b/>
                <w:lang w:val="lv-LV"/>
              </w:rPr>
              <w:t>B</w:t>
            </w:r>
            <w:r w:rsidRPr="0088749B">
              <w:rPr>
                <w:rFonts w:ascii="Tahoma" w:hAnsi="Tahoma" w:cs="Tahoma"/>
                <w:b/>
                <w:lang w:val="lv-LV"/>
              </w:rPr>
              <w:t>iedrība</w:t>
            </w:r>
            <w:r w:rsidRPr="0088749B">
              <w:rPr>
                <w:rFonts w:ascii="Tahoma" w:hAnsi="Tahoma" w:cs="Tahoma"/>
                <w:lang w:val="lv-LV"/>
              </w:rPr>
              <w:t>”)</w:t>
            </w:r>
          </w:p>
          <w:p w14:paraId="29354DA9" w14:textId="77777777" w:rsidR="0088749B" w:rsidRPr="0088749B" w:rsidRDefault="0088749B">
            <w:pPr>
              <w:jc w:val="center"/>
              <w:rPr>
                <w:rFonts w:ascii="Tahoma" w:hAnsi="Tahoma" w:cs="Tahoma"/>
                <w:b/>
                <w:bCs/>
                <w:lang w:val="lv-LV"/>
              </w:rPr>
            </w:pPr>
          </w:p>
        </w:tc>
      </w:tr>
      <w:tr w:rsidR="0088749B" w:rsidRPr="003A4006" w14:paraId="7418DB02" w14:textId="77777777" w:rsidTr="009E0F88">
        <w:trPr>
          <w:trHeight w:val="829"/>
        </w:trPr>
        <w:tc>
          <w:tcPr>
            <w:tcW w:w="9923" w:type="dxa"/>
          </w:tcPr>
          <w:p w14:paraId="479CFCC4" w14:textId="1647C9C8" w:rsidR="0088749B" w:rsidRPr="0088749B" w:rsidRDefault="0088749B">
            <w:pPr>
              <w:jc w:val="center"/>
              <w:rPr>
                <w:rFonts w:ascii="Tahoma" w:hAnsi="Tahoma" w:cs="Tahoma"/>
                <w:b/>
                <w:bCs/>
                <w:lang w:val="lv-LV"/>
              </w:rPr>
            </w:pPr>
            <w:r>
              <w:rPr>
                <w:rFonts w:ascii="Tahoma" w:hAnsi="Tahoma" w:cs="Tahoma"/>
                <w:b/>
                <w:bCs/>
                <w:lang w:val="lv-LV"/>
              </w:rPr>
              <w:t>BIEDRU</w:t>
            </w:r>
            <w:r w:rsidRPr="0088749B">
              <w:rPr>
                <w:rFonts w:ascii="Tahoma" w:hAnsi="Tahoma" w:cs="Tahoma"/>
                <w:b/>
                <w:bCs/>
                <w:lang w:val="lv-LV"/>
              </w:rPr>
              <w:t xml:space="preserve"> SAPULCES PROTOKOLS </w:t>
            </w:r>
          </w:p>
          <w:p w14:paraId="6C99C471" w14:textId="2E3FD042" w:rsidR="0088749B" w:rsidRPr="0088749B" w:rsidRDefault="0088749B">
            <w:pPr>
              <w:jc w:val="center"/>
              <w:rPr>
                <w:rFonts w:ascii="Tahoma" w:hAnsi="Tahoma" w:cs="Tahoma"/>
                <w:b/>
                <w:bCs/>
                <w:lang w:val="lv-LV"/>
              </w:rPr>
            </w:pPr>
            <w:r w:rsidRPr="0088749B">
              <w:rPr>
                <w:rFonts w:ascii="Tahoma" w:hAnsi="Tahoma" w:cs="Tahoma"/>
                <w:b/>
                <w:bCs/>
                <w:lang w:val="lv-LV"/>
              </w:rPr>
              <w:t xml:space="preserve">Nr. </w:t>
            </w:r>
            <w:r w:rsidR="00333089">
              <w:rPr>
                <w:rFonts w:ascii="Tahoma" w:hAnsi="Tahoma" w:cs="Tahoma"/>
                <w:b/>
                <w:bCs/>
                <w:lang w:val="lv-LV"/>
              </w:rPr>
              <w:t>1</w:t>
            </w:r>
            <w:r w:rsidRPr="0088749B">
              <w:rPr>
                <w:rFonts w:ascii="Tahoma" w:hAnsi="Tahoma" w:cs="Tahoma"/>
                <w:b/>
                <w:bCs/>
                <w:lang w:val="lv-LV"/>
              </w:rPr>
              <w:t>/20</w:t>
            </w:r>
            <w:r w:rsidR="00333089">
              <w:rPr>
                <w:rFonts w:ascii="Tahoma" w:hAnsi="Tahoma" w:cs="Tahoma"/>
                <w:b/>
                <w:bCs/>
                <w:lang w:val="lv-LV"/>
              </w:rPr>
              <w:t>22</w:t>
            </w:r>
          </w:p>
          <w:p w14:paraId="621209B3" w14:textId="77777777" w:rsidR="0088749B" w:rsidRPr="0088749B" w:rsidRDefault="0088749B">
            <w:pPr>
              <w:jc w:val="both"/>
              <w:rPr>
                <w:rFonts w:ascii="Tahoma" w:hAnsi="Tahoma" w:cs="Tahoma"/>
                <w:lang w:val="lv-LV"/>
              </w:rPr>
            </w:pPr>
          </w:p>
          <w:p w14:paraId="690B1288" w14:textId="78407290" w:rsidR="0088749B" w:rsidRPr="0088749B" w:rsidRDefault="00333089">
            <w:pPr>
              <w:jc w:val="both"/>
              <w:rPr>
                <w:rFonts w:ascii="Tahoma" w:hAnsi="Tahoma" w:cs="Tahoma"/>
                <w:lang w:val="lv-LV"/>
              </w:rPr>
            </w:pPr>
            <w:r>
              <w:rPr>
                <w:rFonts w:ascii="Tahoma" w:hAnsi="Tahoma" w:cs="Tahoma"/>
                <w:lang w:val="lv-LV"/>
              </w:rPr>
              <w:t xml:space="preserve">Spāre, Ģibuļu pag., Talsu nov. </w:t>
            </w:r>
          </w:p>
          <w:p w14:paraId="68D2EAEF" w14:textId="6253CB20" w:rsidR="0088749B" w:rsidRPr="0088749B" w:rsidRDefault="003D64F9">
            <w:pPr>
              <w:jc w:val="both"/>
              <w:rPr>
                <w:rFonts w:ascii="Tahoma" w:hAnsi="Tahoma" w:cs="Tahoma"/>
                <w:lang w:val="lv-LV"/>
              </w:rPr>
            </w:pPr>
            <w:r>
              <w:rPr>
                <w:rFonts w:ascii="Tahoma" w:hAnsi="Tahoma" w:cs="Tahoma"/>
                <w:lang w:val="lv-LV"/>
              </w:rPr>
              <w:t>20</w:t>
            </w:r>
            <w:r w:rsidR="00CB41B4">
              <w:rPr>
                <w:rFonts w:ascii="Tahoma" w:hAnsi="Tahoma" w:cs="Tahoma"/>
                <w:lang w:val="lv-LV"/>
              </w:rPr>
              <w:t>22</w:t>
            </w:r>
            <w:r>
              <w:rPr>
                <w:rFonts w:ascii="Tahoma" w:hAnsi="Tahoma" w:cs="Tahoma"/>
                <w:lang w:val="lv-LV"/>
              </w:rPr>
              <w:t xml:space="preserve">. gada </w:t>
            </w:r>
            <w:r w:rsidR="00CB41B4">
              <w:rPr>
                <w:rFonts w:ascii="Tahoma" w:hAnsi="Tahoma" w:cs="Tahoma"/>
                <w:lang w:val="lv-LV"/>
              </w:rPr>
              <w:t>29</w:t>
            </w:r>
            <w:r w:rsidR="0088749B" w:rsidRPr="0088749B">
              <w:rPr>
                <w:rFonts w:ascii="Tahoma" w:hAnsi="Tahoma" w:cs="Tahoma"/>
                <w:lang w:val="lv-LV"/>
              </w:rPr>
              <w:t xml:space="preserve">. </w:t>
            </w:r>
            <w:r w:rsidR="00CB41B4">
              <w:rPr>
                <w:rFonts w:ascii="Tahoma" w:hAnsi="Tahoma" w:cs="Tahoma"/>
                <w:lang w:val="lv-LV"/>
              </w:rPr>
              <w:t>jūlijā</w:t>
            </w:r>
          </w:p>
          <w:p w14:paraId="7E8BB281" w14:textId="59D69238" w:rsidR="0088749B" w:rsidRPr="0088749B" w:rsidRDefault="003D64F9">
            <w:pPr>
              <w:jc w:val="both"/>
              <w:rPr>
                <w:rFonts w:ascii="Tahoma" w:hAnsi="Tahoma" w:cs="Tahoma"/>
                <w:lang w:val="lv-LV"/>
              </w:rPr>
            </w:pPr>
            <w:r>
              <w:rPr>
                <w:rFonts w:ascii="Tahoma" w:hAnsi="Tahoma" w:cs="Tahoma"/>
                <w:lang w:val="lv-LV"/>
              </w:rPr>
              <w:t xml:space="preserve">Pl. </w:t>
            </w:r>
            <w:r w:rsidR="00CB41B4">
              <w:rPr>
                <w:rFonts w:ascii="Tahoma" w:hAnsi="Tahoma" w:cs="Tahoma"/>
                <w:lang w:val="lv-LV"/>
              </w:rPr>
              <w:t>14</w:t>
            </w:r>
            <w:r>
              <w:rPr>
                <w:rFonts w:ascii="Tahoma" w:hAnsi="Tahoma" w:cs="Tahoma"/>
                <w:lang w:val="lv-LV"/>
              </w:rPr>
              <w:t>:</w:t>
            </w:r>
            <w:r w:rsidR="00CB41B4">
              <w:rPr>
                <w:rFonts w:ascii="Tahoma" w:hAnsi="Tahoma" w:cs="Tahoma"/>
                <w:lang w:val="lv-LV"/>
              </w:rPr>
              <w:t>25-</w:t>
            </w:r>
            <w:r w:rsidR="008D736D">
              <w:rPr>
                <w:rFonts w:ascii="Tahoma" w:hAnsi="Tahoma" w:cs="Tahoma"/>
                <w:lang w:val="lv-LV"/>
              </w:rPr>
              <w:t>17:30</w:t>
            </w:r>
          </w:p>
          <w:p w14:paraId="504BFD57" w14:textId="77777777" w:rsidR="0088749B" w:rsidRPr="0088749B" w:rsidRDefault="0088749B">
            <w:pPr>
              <w:jc w:val="both"/>
              <w:rPr>
                <w:rFonts w:ascii="Tahoma" w:hAnsi="Tahoma" w:cs="Tahoma"/>
                <w:lang w:val="lv-LV"/>
              </w:rPr>
            </w:pPr>
          </w:p>
          <w:p w14:paraId="0E42E3D3" w14:textId="488E222B" w:rsidR="0088749B" w:rsidRPr="0088749B" w:rsidRDefault="0088749B">
            <w:pPr>
              <w:jc w:val="both"/>
              <w:rPr>
                <w:rFonts w:ascii="Tahoma" w:hAnsi="Tahoma" w:cs="Tahoma"/>
                <w:lang w:val="lv-LV"/>
              </w:rPr>
            </w:pPr>
            <w:r>
              <w:rPr>
                <w:rFonts w:ascii="Tahoma" w:hAnsi="Tahoma" w:cs="Tahoma"/>
                <w:lang w:val="lv-LV"/>
              </w:rPr>
              <w:t>Biedru</w:t>
            </w:r>
            <w:r w:rsidRPr="0088749B">
              <w:rPr>
                <w:rFonts w:ascii="Tahoma" w:hAnsi="Tahoma" w:cs="Tahoma"/>
                <w:lang w:val="lv-LV"/>
              </w:rPr>
              <w:t xml:space="preserve"> sapulci </w:t>
            </w:r>
            <w:r>
              <w:rPr>
                <w:rFonts w:ascii="Tahoma" w:hAnsi="Tahoma" w:cs="Tahoma"/>
                <w:lang w:val="lv-LV"/>
              </w:rPr>
              <w:t>ir sasaukusi Biedrības valde 20</w:t>
            </w:r>
            <w:r w:rsidR="008D736D">
              <w:rPr>
                <w:rFonts w:ascii="Tahoma" w:hAnsi="Tahoma" w:cs="Tahoma"/>
                <w:lang w:val="lv-LV"/>
              </w:rPr>
              <w:t>22</w:t>
            </w:r>
            <w:r>
              <w:rPr>
                <w:rFonts w:ascii="Tahoma" w:hAnsi="Tahoma" w:cs="Tahoma"/>
                <w:lang w:val="lv-LV"/>
              </w:rPr>
              <w:t xml:space="preserve">. gada </w:t>
            </w:r>
            <w:r w:rsidR="008D736D">
              <w:rPr>
                <w:rFonts w:ascii="Tahoma" w:hAnsi="Tahoma" w:cs="Tahoma"/>
                <w:lang w:val="lv-LV"/>
              </w:rPr>
              <w:t>30</w:t>
            </w:r>
            <w:r>
              <w:rPr>
                <w:rFonts w:ascii="Tahoma" w:hAnsi="Tahoma" w:cs="Tahoma"/>
                <w:lang w:val="lv-LV"/>
              </w:rPr>
              <w:t xml:space="preserve">. </w:t>
            </w:r>
            <w:r w:rsidR="008D736D">
              <w:rPr>
                <w:rFonts w:ascii="Tahoma" w:hAnsi="Tahoma" w:cs="Tahoma"/>
                <w:lang w:val="lv-LV"/>
              </w:rPr>
              <w:t>maijā</w:t>
            </w:r>
            <w:r w:rsidR="00277000">
              <w:rPr>
                <w:rFonts w:ascii="Tahoma" w:hAnsi="Tahoma" w:cs="Tahoma"/>
                <w:lang w:val="lv-LV"/>
              </w:rPr>
              <w:t>, iesniedzot</w:t>
            </w:r>
            <w:r w:rsidRPr="0088749B">
              <w:rPr>
                <w:rFonts w:ascii="Tahoma" w:hAnsi="Tahoma" w:cs="Tahoma"/>
                <w:lang w:val="lv-LV"/>
              </w:rPr>
              <w:t xml:space="preserve"> katram biedram</w:t>
            </w:r>
            <w:r w:rsidR="00277000">
              <w:rPr>
                <w:rFonts w:ascii="Tahoma" w:hAnsi="Tahoma" w:cs="Tahoma"/>
                <w:lang w:val="lv-LV"/>
              </w:rPr>
              <w:t xml:space="preserve"> (biedra valdei)</w:t>
            </w:r>
            <w:r w:rsidRPr="0088749B">
              <w:rPr>
                <w:rFonts w:ascii="Tahoma" w:hAnsi="Tahoma" w:cs="Tahoma"/>
                <w:lang w:val="lv-LV"/>
              </w:rPr>
              <w:t xml:space="preserve"> rakstisku uzaicinājumu.</w:t>
            </w:r>
          </w:p>
          <w:p w14:paraId="372ADABD" w14:textId="77777777" w:rsidR="0088749B" w:rsidRPr="0088749B" w:rsidRDefault="0088749B">
            <w:pPr>
              <w:jc w:val="both"/>
              <w:rPr>
                <w:rFonts w:ascii="Tahoma" w:hAnsi="Tahoma" w:cs="Tahoma"/>
                <w:lang w:val="lv-LV"/>
              </w:rPr>
            </w:pPr>
          </w:p>
          <w:p w14:paraId="02164A46" w14:textId="6C0D6971" w:rsidR="0088749B" w:rsidRPr="0088749B" w:rsidRDefault="0088749B">
            <w:pPr>
              <w:jc w:val="both"/>
              <w:rPr>
                <w:rFonts w:ascii="Tahoma" w:hAnsi="Tahoma" w:cs="Tahoma"/>
                <w:lang w:val="lv-LV"/>
              </w:rPr>
            </w:pPr>
            <w:r>
              <w:rPr>
                <w:rFonts w:ascii="Tahoma" w:hAnsi="Tahoma" w:cs="Tahoma"/>
                <w:lang w:val="lv-LV"/>
              </w:rPr>
              <w:t xml:space="preserve">Biedrības biedru kopējais skaits ir </w:t>
            </w:r>
            <w:r w:rsidR="008D736D">
              <w:rPr>
                <w:rFonts w:ascii="Tahoma" w:hAnsi="Tahoma" w:cs="Tahoma"/>
                <w:lang w:val="lv-LV"/>
              </w:rPr>
              <w:t>12</w:t>
            </w:r>
            <w:r>
              <w:rPr>
                <w:rFonts w:ascii="Tahoma" w:hAnsi="Tahoma" w:cs="Tahoma"/>
                <w:lang w:val="lv-LV"/>
              </w:rPr>
              <w:t xml:space="preserve"> (</w:t>
            </w:r>
            <w:r w:rsidR="008D736D">
              <w:rPr>
                <w:rFonts w:ascii="Tahoma" w:hAnsi="Tahoma" w:cs="Tahoma"/>
                <w:lang w:val="lv-LV"/>
              </w:rPr>
              <w:t>divpadsmit</w:t>
            </w:r>
            <w:r>
              <w:rPr>
                <w:rFonts w:ascii="Tahoma" w:hAnsi="Tahoma" w:cs="Tahoma"/>
                <w:lang w:val="lv-LV"/>
              </w:rPr>
              <w:t>).</w:t>
            </w:r>
            <w:r w:rsidRPr="0088749B">
              <w:rPr>
                <w:rFonts w:ascii="Tahoma" w:hAnsi="Tahoma" w:cs="Tahoma"/>
                <w:lang w:val="lv-LV"/>
              </w:rPr>
              <w:t xml:space="preserve"> Sapulcē piedalās</w:t>
            </w:r>
            <w:r w:rsidR="00277000">
              <w:rPr>
                <w:rFonts w:ascii="Tahoma" w:hAnsi="Tahoma" w:cs="Tahoma"/>
                <w:lang w:val="lv-LV"/>
              </w:rPr>
              <w:t xml:space="preserve"> </w:t>
            </w:r>
            <w:r w:rsidR="008D736D">
              <w:rPr>
                <w:rFonts w:ascii="Tahoma" w:hAnsi="Tahoma" w:cs="Tahoma"/>
                <w:lang w:val="lv-LV"/>
              </w:rPr>
              <w:t>11</w:t>
            </w:r>
            <w:r>
              <w:rPr>
                <w:rFonts w:ascii="Tahoma" w:hAnsi="Tahoma" w:cs="Tahoma"/>
                <w:lang w:val="lv-LV"/>
              </w:rPr>
              <w:t xml:space="preserve"> (</w:t>
            </w:r>
            <w:r w:rsidR="008D736D">
              <w:rPr>
                <w:rFonts w:ascii="Tahoma" w:hAnsi="Tahoma" w:cs="Tahoma"/>
                <w:lang w:val="lv-LV"/>
              </w:rPr>
              <w:t>vienpadsmit</w:t>
            </w:r>
            <w:r>
              <w:rPr>
                <w:rFonts w:ascii="Tahoma" w:hAnsi="Tahoma" w:cs="Tahoma"/>
                <w:lang w:val="lv-LV"/>
              </w:rPr>
              <w:t>)</w:t>
            </w:r>
            <w:r w:rsidR="00277000">
              <w:rPr>
                <w:rFonts w:ascii="Tahoma" w:hAnsi="Tahoma" w:cs="Tahoma"/>
                <w:lang w:val="lv-LV"/>
              </w:rPr>
              <w:t xml:space="preserve"> Biedrības</w:t>
            </w:r>
            <w:r>
              <w:rPr>
                <w:rFonts w:ascii="Tahoma" w:hAnsi="Tahoma" w:cs="Tahoma"/>
                <w:lang w:val="lv-LV"/>
              </w:rPr>
              <w:t xml:space="preserve"> biedri, un </w:t>
            </w:r>
            <w:r w:rsidRPr="0088749B">
              <w:rPr>
                <w:rFonts w:ascii="Tahoma" w:hAnsi="Tahoma" w:cs="Tahoma"/>
                <w:lang w:val="lv-LV"/>
              </w:rPr>
              <w:t xml:space="preserve">līdz ar to sapulce ir tiesīga lemt par visiem sapulces darba kārtības jautājumiem. </w:t>
            </w:r>
          </w:p>
          <w:p w14:paraId="2C2C0917" w14:textId="77777777" w:rsidR="0088749B" w:rsidRPr="0088749B" w:rsidRDefault="0088749B">
            <w:pPr>
              <w:jc w:val="both"/>
              <w:rPr>
                <w:rFonts w:ascii="Tahoma" w:hAnsi="Tahoma" w:cs="Tahoma"/>
                <w:lang w:val="lv-LV"/>
              </w:rPr>
            </w:pPr>
          </w:p>
          <w:p w14:paraId="306590E6" w14:textId="77777777" w:rsidR="0088749B" w:rsidRPr="0088749B" w:rsidRDefault="0088749B">
            <w:pPr>
              <w:jc w:val="both"/>
              <w:rPr>
                <w:rFonts w:ascii="Tahoma" w:hAnsi="Tahoma" w:cs="Tahoma"/>
                <w:lang w:val="lv-LV"/>
              </w:rPr>
            </w:pPr>
            <w:r w:rsidRPr="0088749B">
              <w:rPr>
                <w:rFonts w:ascii="Tahoma" w:hAnsi="Tahoma" w:cs="Tahoma"/>
                <w:b/>
                <w:lang w:val="lv-LV"/>
              </w:rPr>
              <w:t>Sapulces darba kārtība</w:t>
            </w:r>
            <w:r w:rsidRPr="0088749B">
              <w:rPr>
                <w:rFonts w:ascii="Tahoma" w:hAnsi="Tahoma" w:cs="Tahoma"/>
                <w:lang w:val="lv-LV"/>
              </w:rPr>
              <w:t xml:space="preserve">: </w:t>
            </w:r>
          </w:p>
          <w:p w14:paraId="4374945B" w14:textId="61285C9B" w:rsidR="0088749B" w:rsidRPr="0088749B" w:rsidRDefault="00C54178" w:rsidP="0088749B">
            <w:pPr>
              <w:pStyle w:val="ListParagraph"/>
              <w:numPr>
                <w:ilvl w:val="0"/>
                <w:numId w:val="2"/>
              </w:numPr>
              <w:jc w:val="both"/>
              <w:rPr>
                <w:rFonts w:ascii="Tahoma" w:hAnsi="Tahoma" w:cs="Tahoma"/>
                <w:lang w:val="lv-LV"/>
              </w:rPr>
            </w:pPr>
            <w:r>
              <w:rPr>
                <w:rFonts w:ascii="Tahoma" w:hAnsi="Tahoma" w:cs="Tahoma"/>
                <w:lang w:val="lv-LV"/>
              </w:rPr>
              <w:t>[..]</w:t>
            </w:r>
          </w:p>
          <w:p w14:paraId="65363FA0" w14:textId="77777777" w:rsidR="00C54178" w:rsidRPr="0088749B" w:rsidRDefault="00C54178" w:rsidP="00C54178">
            <w:pPr>
              <w:pStyle w:val="ListParagraph"/>
              <w:numPr>
                <w:ilvl w:val="0"/>
                <w:numId w:val="2"/>
              </w:numPr>
              <w:jc w:val="both"/>
              <w:rPr>
                <w:rFonts w:ascii="Tahoma" w:hAnsi="Tahoma" w:cs="Tahoma"/>
                <w:lang w:val="lv-LV"/>
              </w:rPr>
            </w:pPr>
            <w:r>
              <w:rPr>
                <w:rFonts w:ascii="Tahoma" w:hAnsi="Tahoma" w:cs="Tahoma"/>
                <w:lang w:val="lv-LV"/>
              </w:rPr>
              <w:t>[..]</w:t>
            </w:r>
          </w:p>
          <w:p w14:paraId="6D33C247" w14:textId="77777777" w:rsidR="00C54178" w:rsidRPr="0088749B" w:rsidRDefault="00C54178" w:rsidP="00C54178">
            <w:pPr>
              <w:pStyle w:val="ListParagraph"/>
              <w:numPr>
                <w:ilvl w:val="0"/>
                <w:numId w:val="2"/>
              </w:numPr>
              <w:jc w:val="both"/>
              <w:rPr>
                <w:rFonts w:ascii="Tahoma" w:hAnsi="Tahoma" w:cs="Tahoma"/>
                <w:lang w:val="lv-LV"/>
              </w:rPr>
            </w:pPr>
            <w:r>
              <w:rPr>
                <w:rFonts w:ascii="Tahoma" w:hAnsi="Tahoma" w:cs="Tahoma"/>
                <w:lang w:val="lv-LV"/>
              </w:rPr>
              <w:t>[..]</w:t>
            </w:r>
          </w:p>
          <w:p w14:paraId="75B0FFDF" w14:textId="77777777" w:rsidR="00C54178" w:rsidRPr="0088749B" w:rsidRDefault="00C54178" w:rsidP="00C54178">
            <w:pPr>
              <w:pStyle w:val="ListParagraph"/>
              <w:numPr>
                <w:ilvl w:val="0"/>
                <w:numId w:val="2"/>
              </w:numPr>
              <w:jc w:val="both"/>
              <w:rPr>
                <w:rFonts w:ascii="Tahoma" w:hAnsi="Tahoma" w:cs="Tahoma"/>
                <w:lang w:val="lv-LV"/>
              </w:rPr>
            </w:pPr>
            <w:r>
              <w:rPr>
                <w:rFonts w:ascii="Tahoma" w:hAnsi="Tahoma" w:cs="Tahoma"/>
                <w:lang w:val="lv-LV"/>
              </w:rPr>
              <w:t>[..]</w:t>
            </w:r>
          </w:p>
          <w:p w14:paraId="67D53E0C" w14:textId="16BF2939" w:rsidR="005F0186" w:rsidRDefault="005F0186" w:rsidP="004E5E2B">
            <w:pPr>
              <w:pStyle w:val="ListParagraph"/>
              <w:numPr>
                <w:ilvl w:val="0"/>
                <w:numId w:val="2"/>
              </w:numPr>
              <w:rPr>
                <w:rFonts w:ascii="Tahoma" w:hAnsi="Tahoma" w:cs="Tahoma"/>
                <w:lang w:val="lv-LV"/>
              </w:rPr>
            </w:pPr>
            <w:r>
              <w:rPr>
                <w:rFonts w:ascii="Tahoma" w:hAnsi="Tahoma" w:cs="Tahoma"/>
                <w:lang w:val="lv-LV"/>
              </w:rPr>
              <w:t>LBSF Valdes, Valdes Priekšsēdētāja-Prezidenta, zvērinātā revidenta vēlēšanas</w:t>
            </w:r>
          </w:p>
          <w:p w14:paraId="22550560" w14:textId="77777777" w:rsidR="00C54178" w:rsidRPr="0088749B" w:rsidRDefault="00C54178" w:rsidP="00C54178">
            <w:pPr>
              <w:pStyle w:val="ListParagraph"/>
              <w:numPr>
                <w:ilvl w:val="0"/>
                <w:numId w:val="2"/>
              </w:numPr>
              <w:jc w:val="both"/>
              <w:rPr>
                <w:rFonts w:ascii="Tahoma" w:hAnsi="Tahoma" w:cs="Tahoma"/>
                <w:lang w:val="lv-LV"/>
              </w:rPr>
            </w:pPr>
            <w:r>
              <w:rPr>
                <w:rFonts w:ascii="Tahoma" w:hAnsi="Tahoma" w:cs="Tahoma"/>
                <w:lang w:val="lv-LV"/>
              </w:rPr>
              <w:t>[..]</w:t>
            </w:r>
          </w:p>
          <w:p w14:paraId="570DDD33" w14:textId="77777777" w:rsidR="0088749B" w:rsidRPr="0088749B" w:rsidRDefault="0088749B">
            <w:pPr>
              <w:ind w:left="360"/>
              <w:jc w:val="both"/>
              <w:rPr>
                <w:rFonts w:ascii="Tahoma" w:hAnsi="Tahoma" w:cs="Tahoma"/>
                <w:lang w:val="lv-LV"/>
              </w:rPr>
            </w:pPr>
          </w:p>
          <w:p w14:paraId="49EBC74B" w14:textId="77777777" w:rsidR="0088749B" w:rsidRPr="0088749B" w:rsidRDefault="0088749B" w:rsidP="00557996">
            <w:pPr>
              <w:pStyle w:val="ListParagraph"/>
              <w:tabs>
                <w:tab w:val="left" w:pos="426"/>
              </w:tabs>
              <w:ind w:left="0"/>
              <w:jc w:val="both"/>
              <w:rPr>
                <w:rFonts w:ascii="Tahoma" w:hAnsi="Tahoma" w:cs="Tahoma"/>
                <w:b/>
                <w:u w:val="single"/>
                <w:lang w:val="lv-LV"/>
              </w:rPr>
            </w:pPr>
            <w:r w:rsidRPr="0088749B">
              <w:rPr>
                <w:rFonts w:ascii="Tahoma" w:hAnsi="Tahoma" w:cs="Tahoma"/>
                <w:b/>
                <w:u w:val="single"/>
                <w:lang w:val="lv-LV"/>
              </w:rPr>
              <w:t>Sapulces vadītāja</w:t>
            </w:r>
            <w:r>
              <w:rPr>
                <w:rFonts w:ascii="Tahoma" w:hAnsi="Tahoma" w:cs="Tahoma"/>
                <w:b/>
                <w:u w:val="single"/>
                <w:lang w:val="lv-LV"/>
              </w:rPr>
              <w:t xml:space="preserve"> un protokolista </w:t>
            </w:r>
            <w:r w:rsidRPr="0088749B">
              <w:rPr>
                <w:rFonts w:ascii="Tahoma" w:hAnsi="Tahoma" w:cs="Tahoma"/>
                <w:b/>
                <w:u w:val="single"/>
                <w:lang w:val="lv-LV"/>
              </w:rPr>
              <w:t xml:space="preserve">ievēlēšana </w:t>
            </w:r>
          </w:p>
          <w:p w14:paraId="754952F2" w14:textId="77777777" w:rsidR="0088749B" w:rsidRPr="0088749B" w:rsidRDefault="0088749B">
            <w:pPr>
              <w:pStyle w:val="ListParagraph"/>
              <w:tabs>
                <w:tab w:val="left" w:pos="426"/>
              </w:tabs>
              <w:ind w:left="0"/>
              <w:jc w:val="both"/>
              <w:rPr>
                <w:rFonts w:ascii="Tahoma" w:hAnsi="Tahoma" w:cs="Tahoma"/>
                <w:lang w:val="lv-LV"/>
              </w:rPr>
            </w:pPr>
          </w:p>
          <w:p w14:paraId="190011CA" w14:textId="5BE25309" w:rsidR="0088749B" w:rsidRPr="0088749B" w:rsidRDefault="0088749B">
            <w:pPr>
              <w:pStyle w:val="ListParagraph"/>
              <w:tabs>
                <w:tab w:val="left" w:pos="426"/>
              </w:tabs>
              <w:ind w:left="0"/>
              <w:jc w:val="both"/>
              <w:rPr>
                <w:rFonts w:ascii="Tahoma" w:hAnsi="Tahoma" w:cs="Tahoma"/>
                <w:lang w:val="lv-LV"/>
              </w:rPr>
            </w:pPr>
            <w:r w:rsidRPr="0088749B">
              <w:rPr>
                <w:rFonts w:ascii="Tahoma" w:hAnsi="Tahoma" w:cs="Tahoma"/>
                <w:lang w:val="lv-LV"/>
              </w:rPr>
              <w:t xml:space="preserve">Tiek izteikts priekšlikums par sapulces vadītāju ievēlēt </w:t>
            </w:r>
            <w:r w:rsidR="00C76CCC">
              <w:rPr>
                <w:rFonts w:ascii="Tahoma" w:hAnsi="Tahoma" w:cs="Tahoma"/>
                <w:lang w:val="lv-LV"/>
              </w:rPr>
              <w:t xml:space="preserve">Biedrības </w:t>
            </w:r>
            <w:r w:rsidR="005F0186">
              <w:rPr>
                <w:rFonts w:ascii="Tahoma" w:hAnsi="Tahoma" w:cs="Tahoma"/>
                <w:lang w:val="lv-LV"/>
              </w:rPr>
              <w:t>Prezidentu</w:t>
            </w:r>
            <w:r w:rsidR="003D64F9">
              <w:rPr>
                <w:rFonts w:ascii="Tahoma" w:hAnsi="Tahoma" w:cs="Tahoma"/>
                <w:lang w:val="lv-LV"/>
              </w:rPr>
              <w:t xml:space="preserve">, </w:t>
            </w:r>
            <w:r w:rsidR="005F0186">
              <w:rPr>
                <w:rFonts w:ascii="Tahoma" w:hAnsi="Tahoma" w:cs="Tahoma"/>
                <w:lang w:val="lv-LV"/>
              </w:rPr>
              <w:t>V</w:t>
            </w:r>
            <w:r w:rsidR="00C76CCC">
              <w:rPr>
                <w:rFonts w:ascii="Tahoma" w:hAnsi="Tahoma" w:cs="Tahoma"/>
                <w:lang w:val="lv-LV"/>
              </w:rPr>
              <w:t xml:space="preserve">aldes </w:t>
            </w:r>
            <w:r w:rsidR="005F0186">
              <w:rPr>
                <w:rFonts w:ascii="Tahoma" w:hAnsi="Tahoma" w:cs="Tahoma"/>
                <w:lang w:val="lv-LV"/>
              </w:rPr>
              <w:t>priekšsēdētāju</w:t>
            </w:r>
            <w:r w:rsidR="003D64F9">
              <w:rPr>
                <w:rFonts w:ascii="Tahoma" w:hAnsi="Tahoma" w:cs="Tahoma"/>
                <w:lang w:val="lv-LV"/>
              </w:rPr>
              <w:t xml:space="preserve"> </w:t>
            </w:r>
            <w:r w:rsidR="005F0186">
              <w:rPr>
                <w:rFonts w:ascii="Tahoma" w:hAnsi="Tahoma" w:cs="Tahoma"/>
                <w:lang w:val="lv-LV"/>
              </w:rPr>
              <w:t>Jāni Kolu, darba kārtības p.5 vadīšanu uzticēt Mārtiņam Dambergam</w:t>
            </w:r>
            <w:r w:rsidRPr="0088749B">
              <w:rPr>
                <w:rFonts w:ascii="Tahoma" w:hAnsi="Tahoma" w:cs="Tahoma"/>
                <w:lang w:val="lv-LV"/>
              </w:rPr>
              <w:t xml:space="preserve"> un par </w:t>
            </w:r>
            <w:r w:rsidR="00C76CCC">
              <w:rPr>
                <w:rFonts w:ascii="Tahoma" w:hAnsi="Tahoma" w:cs="Tahoma"/>
                <w:lang w:val="lv-LV"/>
              </w:rPr>
              <w:t>protokolistu ie</w:t>
            </w:r>
            <w:r w:rsidRPr="0088749B">
              <w:rPr>
                <w:rFonts w:ascii="Tahoma" w:hAnsi="Tahoma" w:cs="Tahoma"/>
                <w:lang w:val="lv-LV"/>
              </w:rPr>
              <w:t xml:space="preserve">vēlēt </w:t>
            </w:r>
            <w:r w:rsidR="00C76CCC">
              <w:rPr>
                <w:rFonts w:ascii="Tahoma" w:hAnsi="Tahoma" w:cs="Tahoma"/>
                <w:lang w:val="lv-LV"/>
              </w:rPr>
              <w:t xml:space="preserve">Biedrības </w:t>
            </w:r>
            <w:r w:rsidR="003D64F9">
              <w:rPr>
                <w:rFonts w:ascii="Tahoma" w:hAnsi="Tahoma" w:cs="Tahoma"/>
                <w:lang w:val="lv-LV"/>
              </w:rPr>
              <w:t>izpilddirektori</w:t>
            </w:r>
            <w:r w:rsidR="00C76CCC">
              <w:rPr>
                <w:rFonts w:ascii="Tahoma" w:hAnsi="Tahoma" w:cs="Tahoma"/>
                <w:lang w:val="lv-LV"/>
              </w:rPr>
              <w:t xml:space="preserve"> </w:t>
            </w:r>
            <w:proofErr w:type="spellStart"/>
            <w:r w:rsidR="005F0186">
              <w:rPr>
                <w:rFonts w:ascii="Tahoma" w:hAnsi="Tahoma" w:cs="Tahoma"/>
                <w:lang w:val="lv-LV"/>
              </w:rPr>
              <w:t>Janiku</w:t>
            </w:r>
            <w:proofErr w:type="spellEnd"/>
            <w:r w:rsidR="005F0186">
              <w:rPr>
                <w:rFonts w:ascii="Tahoma" w:hAnsi="Tahoma" w:cs="Tahoma"/>
                <w:lang w:val="lv-LV"/>
              </w:rPr>
              <w:t xml:space="preserve"> </w:t>
            </w:r>
            <w:proofErr w:type="spellStart"/>
            <w:r w:rsidR="005F0186">
              <w:rPr>
                <w:rFonts w:ascii="Tahoma" w:hAnsi="Tahoma" w:cs="Tahoma"/>
                <w:lang w:val="lv-LV"/>
              </w:rPr>
              <w:t>Judeiku</w:t>
            </w:r>
            <w:proofErr w:type="spellEnd"/>
            <w:r w:rsidRPr="0088749B">
              <w:rPr>
                <w:rFonts w:ascii="Tahoma" w:hAnsi="Tahoma" w:cs="Tahoma"/>
                <w:lang w:val="lv-LV"/>
              </w:rPr>
              <w:t>.</w:t>
            </w:r>
          </w:p>
          <w:p w14:paraId="32B7403C" w14:textId="77777777" w:rsidR="0088749B" w:rsidRPr="0088749B" w:rsidRDefault="0088749B">
            <w:pPr>
              <w:pStyle w:val="ListParagraph"/>
              <w:tabs>
                <w:tab w:val="left" w:pos="426"/>
              </w:tabs>
              <w:ind w:left="0"/>
              <w:jc w:val="both"/>
              <w:rPr>
                <w:rFonts w:ascii="Tahoma" w:hAnsi="Tahoma" w:cs="Tahoma"/>
                <w:lang w:val="lv-LV"/>
              </w:rPr>
            </w:pPr>
          </w:p>
          <w:p w14:paraId="3B280D12" w14:textId="77777777" w:rsidR="0088749B" w:rsidRPr="0088749B" w:rsidRDefault="0088749B">
            <w:pPr>
              <w:pStyle w:val="ListParagraph"/>
              <w:tabs>
                <w:tab w:val="left" w:pos="0"/>
              </w:tabs>
              <w:ind w:left="0"/>
              <w:jc w:val="both"/>
              <w:rPr>
                <w:rFonts w:ascii="Tahoma" w:hAnsi="Tahoma" w:cs="Tahoma"/>
                <w:b/>
                <w:u w:val="single"/>
                <w:lang w:val="lv-LV"/>
              </w:rPr>
            </w:pPr>
            <w:r w:rsidRPr="0088749B">
              <w:rPr>
                <w:rFonts w:ascii="Tahoma" w:hAnsi="Tahoma" w:cs="Tahoma"/>
                <w:b/>
                <w:u w:val="single"/>
                <w:lang w:val="lv-LV"/>
              </w:rPr>
              <w:t>Balsojums:</w:t>
            </w:r>
          </w:p>
          <w:p w14:paraId="0A8A4C20" w14:textId="4C9EA764" w:rsidR="0088749B" w:rsidRPr="0088749B" w:rsidRDefault="0088749B">
            <w:pPr>
              <w:pStyle w:val="ListParagraph"/>
              <w:tabs>
                <w:tab w:val="left" w:pos="0"/>
              </w:tabs>
              <w:ind w:left="0"/>
              <w:jc w:val="both"/>
              <w:rPr>
                <w:rFonts w:ascii="Tahoma" w:hAnsi="Tahoma" w:cs="Tahoma"/>
                <w:lang w:val="lv-LV"/>
              </w:rPr>
            </w:pPr>
            <w:r w:rsidRPr="0088749B">
              <w:rPr>
                <w:rFonts w:ascii="Tahoma" w:hAnsi="Tahoma" w:cs="Tahoma"/>
                <w:lang w:val="lv-LV"/>
              </w:rPr>
              <w:t xml:space="preserve">Par: </w:t>
            </w:r>
            <w:r w:rsidR="005F0186">
              <w:rPr>
                <w:rFonts w:ascii="Tahoma" w:hAnsi="Tahoma" w:cs="Tahoma"/>
                <w:lang w:val="lv-LV"/>
              </w:rPr>
              <w:t>11</w:t>
            </w:r>
            <w:r w:rsidRPr="0088749B">
              <w:rPr>
                <w:rFonts w:ascii="Tahoma" w:hAnsi="Tahoma" w:cs="Tahoma"/>
                <w:lang w:val="lv-LV"/>
              </w:rPr>
              <w:t xml:space="preserve"> balsis</w:t>
            </w:r>
          </w:p>
          <w:p w14:paraId="76972045" w14:textId="77777777" w:rsidR="0088749B" w:rsidRPr="0088749B" w:rsidRDefault="0088749B">
            <w:pPr>
              <w:pStyle w:val="ListParagraph"/>
              <w:tabs>
                <w:tab w:val="left" w:pos="0"/>
              </w:tabs>
              <w:ind w:left="0"/>
              <w:jc w:val="both"/>
              <w:rPr>
                <w:rFonts w:ascii="Tahoma" w:hAnsi="Tahoma" w:cs="Tahoma"/>
                <w:lang w:val="lv-LV"/>
              </w:rPr>
            </w:pPr>
            <w:r w:rsidRPr="0088749B">
              <w:rPr>
                <w:rFonts w:ascii="Tahoma" w:hAnsi="Tahoma" w:cs="Tahoma"/>
                <w:lang w:val="lv-LV"/>
              </w:rPr>
              <w:t>Pret: nav</w:t>
            </w:r>
          </w:p>
          <w:p w14:paraId="1EBDDD32" w14:textId="539F1A61" w:rsidR="0088749B" w:rsidRPr="0088749B" w:rsidRDefault="00943F68">
            <w:pPr>
              <w:pStyle w:val="ListParagraph"/>
              <w:tabs>
                <w:tab w:val="left" w:pos="0"/>
              </w:tabs>
              <w:ind w:left="0"/>
              <w:jc w:val="both"/>
              <w:rPr>
                <w:rFonts w:ascii="Tahoma" w:hAnsi="Tahoma" w:cs="Tahoma"/>
                <w:lang w:val="lv-LV"/>
              </w:rPr>
            </w:pPr>
            <w:r>
              <w:rPr>
                <w:rFonts w:ascii="Tahoma" w:hAnsi="Tahoma" w:cs="Tahoma"/>
                <w:lang w:val="lv-LV"/>
              </w:rPr>
              <w:t>Atturējušies</w:t>
            </w:r>
            <w:r w:rsidR="0088749B" w:rsidRPr="0088749B">
              <w:rPr>
                <w:rFonts w:ascii="Tahoma" w:hAnsi="Tahoma" w:cs="Tahoma"/>
                <w:lang w:val="lv-LV"/>
              </w:rPr>
              <w:t>: nav</w:t>
            </w:r>
          </w:p>
          <w:p w14:paraId="74DB90D1" w14:textId="77777777" w:rsidR="0088749B" w:rsidRPr="0088749B" w:rsidRDefault="0088749B">
            <w:pPr>
              <w:pStyle w:val="ListParagraph"/>
              <w:tabs>
                <w:tab w:val="left" w:pos="0"/>
              </w:tabs>
              <w:ind w:left="0"/>
              <w:jc w:val="both"/>
              <w:rPr>
                <w:rFonts w:ascii="Tahoma" w:hAnsi="Tahoma" w:cs="Tahoma"/>
                <w:lang w:val="lv-LV"/>
              </w:rPr>
            </w:pPr>
          </w:p>
          <w:p w14:paraId="264F90F9" w14:textId="77777777" w:rsidR="0088749B" w:rsidRPr="0088749B" w:rsidRDefault="0088749B">
            <w:pPr>
              <w:pStyle w:val="ListParagraph"/>
              <w:tabs>
                <w:tab w:val="left" w:pos="0"/>
              </w:tabs>
              <w:ind w:left="0"/>
              <w:jc w:val="both"/>
              <w:rPr>
                <w:rFonts w:ascii="Tahoma" w:hAnsi="Tahoma" w:cs="Tahoma"/>
                <w:b/>
                <w:u w:val="single"/>
                <w:lang w:val="lv-LV"/>
              </w:rPr>
            </w:pPr>
            <w:r w:rsidRPr="0088749B">
              <w:rPr>
                <w:rFonts w:ascii="Tahoma" w:hAnsi="Tahoma" w:cs="Tahoma"/>
                <w:b/>
                <w:u w:val="single"/>
                <w:lang w:val="lv-LV"/>
              </w:rPr>
              <w:t>Nolēma:</w:t>
            </w:r>
          </w:p>
          <w:p w14:paraId="55795B6D" w14:textId="142903B4" w:rsidR="0088749B" w:rsidRPr="0088749B" w:rsidRDefault="0088749B">
            <w:pPr>
              <w:pStyle w:val="ListParagraph"/>
              <w:tabs>
                <w:tab w:val="left" w:pos="426"/>
              </w:tabs>
              <w:ind w:left="0"/>
              <w:jc w:val="both"/>
              <w:rPr>
                <w:rFonts w:ascii="Tahoma" w:hAnsi="Tahoma" w:cs="Tahoma"/>
                <w:lang w:val="lv-LV"/>
              </w:rPr>
            </w:pPr>
            <w:r w:rsidRPr="000B76DE">
              <w:rPr>
                <w:rFonts w:ascii="Tahoma" w:hAnsi="Tahoma" w:cs="Tahoma"/>
                <w:lang w:val="lv-LV"/>
              </w:rPr>
              <w:t>Par sapulces vadītāj</w:t>
            </w:r>
            <w:r w:rsidR="00943F68">
              <w:rPr>
                <w:rFonts w:ascii="Tahoma" w:hAnsi="Tahoma" w:cs="Tahoma"/>
                <w:lang w:val="lv-LV"/>
              </w:rPr>
              <w:t>iem</w:t>
            </w:r>
            <w:r w:rsidRPr="000B76DE">
              <w:rPr>
                <w:rFonts w:ascii="Tahoma" w:hAnsi="Tahoma" w:cs="Tahoma"/>
                <w:lang w:val="lv-LV"/>
              </w:rPr>
              <w:t xml:space="preserve"> ievēlēt </w:t>
            </w:r>
            <w:r w:rsidR="00C76CCC" w:rsidRPr="000B76DE">
              <w:rPr>
                <w:rFonts w:ascii="Tahoma" w:hAnsi="Tahoma" w:cs="Tahoma"/>
                <w:lang w:val="lv-LV"/>
              </w:rPr>
              <w:t xml:space="preserve"> </w:t>
            </w:r>
            <w:r w:rsidR="00943F68">
              <w:rPr>
                <w:rFonts w:ascii="Tahoma" w:hAnsi="Tahoma" w:cs="Tahoma"/>
                <w:lang w:val="lv-LV"/>
              </w:rPr>
              <w:t>Jāni Kolu</w:t>
            </w:r>
            <w:r w:rsidR="00C76CCC" w:rsidRPr="000B76DE">
              <w:rPr>
                <w:rFonts w:ascii="Tahoma" w:hAnsi="Tahoma" w:cs="Tahoma"/>
                <w:lang w:val="lv-LV"/>
              </w:rPr>
              <w:t xml:space="preserve">, personas kods: </w:t>
            </w:r>
            <w:r w:rsidR="00943F68">
              <w:rPr>
                <w:rFonts w:ascii="Tahoma" w:hAnsi="Tahoma" w:cs="Tahoma"/>
                <w:lang w:val="lv-LV"/>
              </w:rPr>
              <w:t>200259-11213</w:t>
            </w:r>
            <w:r w:rsidR="00230E0D" w:rsidRPr="000B76DE">
              <w:rPr>
                <w:rFonts w:ascii="Tahoma" w:hAnsi="Tahoma" w:cs="Tahoma"/>
                <w:lang w:val="lv-LV"/>
              </w:rPr>
              <w:t xml:space="preserve">, </w:t>
            </w:r>
            <w:r w:rsidR="00943F68">
              <w:rPr>
                <w:rFonts w:ascii="Tahoma" w:hAnsi="Tahoma" w:cs="Tahoma"/>
                <w:lang w:val="lv-LV"/>
              </w:rPr>
              <w:t>Mārtiņu Dambergu</w:t>
            </w:r>
            <w:r w:rsidR="00557996">
              <w:rPr>
                <w:rFonts w:ascii="Tahoma" w:hAnsi="Tahoma" w:cs="Tahoma"/>
                <w:lang w:val="lv-LV"/>
              </w:rPr>
              <w:t xml:space="preserve">, personas kods 290388-12530 </w:t>
            </w:r>
            <w:r w:rsidR="00230E0D" w:rsidRPr="000B76DE">
              <w:rPr>
                <w:rFonts w:ascii="Tahoma" w:hAnsi="Tahoma" w:cs="Tahoma"/>
                <w:lang w:val="lv-LV"/>
              </w:rPr>
              <w:t>un par protokolist</w:t>
            </w:r>
            <w:r w:rsidR="00F50C58">
              <w:rPr>
                <w:rFonts w:ascii="Tahoma" w:hAnsi="Tahoma" w:cs="Tahoma"/>
                <w:lang w:val="lv-LV"/>
              </w:rPr>
              <w:t>i</w:t>
            </w:r>
            <w:r w:rsidR="00230E0D" w:rsidRPr="000B76DE">
              <w:rPr>
                <w:rFonts w:ascii="Tahoma" w:hAnsi="Tahoma" w:cs="Tahoma"/>
                <w:lang w:val="lv-LV"/>
              </w:rPr>
              <w:t xml:space="preserve"> </w:t>
            </w:r>
            <w:proofErr w:type="spellStart"/>
            <w:r w:rsidR="00557996">
              <w:rPr>
                <w:rFonts w:ascii="Tahoma" w:hAnsi="Tahoma" w:cs="Tahoma"/>
                <w:lang w:val="lv-LV"/>
              </w:rPr>
              <w:t>Janiku</w:t>
            </w:r>
            <w:proofErr w:type="spellEnd"/>
            <w:r w:rsidR="00557996">
              <w:rPr>
                <w:rFonts w:ascii="Tahoma" w:hAnsi="Tahoma" w:cs="Tahoma"/>
                <w:lang w:val="lv-LV"/>
              </w:rPr>
              <w:t xml:space="preserve"> </w:t>
            </w:r>
            <w:proofErr w:type="spellStart"/>
            <w:r w:rsidR="00557996">
              <w:rPr>
                <w:rFonts w:ascii="Tahoma" w:hAnsi="Tahoma" w:cs="Tahoma"/>
                <w:lang w:val="lv-LV"/>
              </w:rPr>
              <w:t>Judeiku</w:t>
            </w:r>
            <w:proofErr w:type="spellEnd"/>
            <w:r w:rsidR="00230E0D" w:rsidRPr="000B76DE">
              <w:rPr>
                <w:rFonts w:ascii="Tahoma" w:hAnsi="Tahoma" w:cs="Tahoma"/>
                <w:lang w:val="lv-LV"/>
              </w:rPr>
              <w:t xml:space="preserve">, personas kods: </w:t>
            </w:r>
            <w:r w:rsidR="00557996">
              <w:rPr>
                <w:rFonts w:ascii="Tahoma" w:hAnsi="Tahoma" w:cs="Tahoma"/>
                <w:lang w:val="lv-LV"/>
              </w:rPr>
              <w:t>130888-12508</w:t>
            </w:r>
            <w:r w:rsidR="00230E0D" w:rsidRPr="000B76DE">
              <w:rPr>
                <w:rFonts w:ascii="Tahoma" w:hAnsi="Tahoma" w:cs="Tahoma"/>
                <w:lang w:val="lv-LV"/>
              </w:rPr>
              <w:t>.</w:t>
            </w:r>
          </w:p>
          <w:p w14:paraId="2BB53C91" w14:textId="77777777" w:rsidR="0088749B" w:rsidRPr="0088749B" w:rsidRDefault="0088749B">
            <w:pPr>
              <w:pStyle w:val="ListParagraph"/>
              <w:tabs>
                <w:tab w:val="left" w:pos="426"/>
              </w:tabs>
              <w:ind w:left="0"/>
              <w:jc w:val="both"/>
              <w:rPr>
                <w:rFonts w:ascii="Tahoma" w:hAnsi="Tahoma" w:cs="Tahoma"/>
                <w:lang w:val="lv-LV"/>
              </w:rPr>
            </w:pPr>
          </w:p>
          <w:p w14:paraId="445AA760" w14:textId="77777777" w:rsidR="00571269" w:rsidRPr="00571269" w:rsidRDefault="00571269" w:rsidP="00571269">
            <w:pPr>
              <w:pStyle w:val="ListParagraph"/>
              <w:numPr>
                <w:ilvl w:val="0"/>
                <w:numId w:val="4"/>
              </w:numPr>
              <w:rPr>
                <w:rFonts w:ascii="Tahoma" w:hAnsi="Tahoma" w:cs="Tahoma"/>
                <w:b/>
                <w:u w:val="single"/>
                <w:lang w:val="lv-LV"/>
              </w:rPr>
            </w:pPr>
            <w:r w:rsidRPr="00571269">
              <w:rPr>
                <w:rFonts w:ascii="Tahoma" w:hAnsi="Tahoma" w:cs="Tahoma"/>
                <w:b/>
                <w:u w:val="single"/>
                <w:lang w:val="lv-LV"/>
              </w:rPr>
              <w:t>LBSF Valdes, Valdes Priekšsēdētāja-Prezidenta, zvērinātā revidenta vēlēšanas</w:t>
            </w:r>
          </w:p>
          <w:p w14:paraId="76EAEB8B" w14:textId="77777777" w:rsidR="0088749B" w:rsidRPr="0088749B" w:rsidRDefault="0088749B">
            <w:pPr>
              <w:pStyle w:val="ListParagraph"/>
              <w:tabs>
                <w:tab w:val="left" w:pos="426"/>
              </w:tabs>
              <w:ind w:left="426"/>
              <w:jc w:val="both"/>
              <w:rPr>
                <w:rFonts w:ascii="Tahoma" w:hAnsi="Tahoma" w:cs="Tahoma"/>
                <w:b/>
                <w:u w:val="single"/>
                <w:lang w:val="lv-LV"/>
              </w:rPr>
            </w:pPr>
          </w:p>
          <w:p w14:paraId="34FC5147" w14:textId="77777777" w:rsidR="00FC2E99" w:rsidRDefault="0088749B">
            <w:pPr>
              <w:pStyle w:val="ListParagraph"/>
              <w:tabs>
                <w:tab w:val="left" w:pos="0"/>
              </w:tabs>
              <w:ind w:left="0"/>
              <w:jc w:val="both"/>
              <w:rPr>
                <w:rFonts w:ascii="Tahoma" w:hAnsi="Tahoma" w:cs="Tahoma"/>
                <w:lang w:val="lv-LV"/>
              </w:rPr>
            </w:pPr>
            <w:r w:rsidRPr="0088749B">
              <w:rPr>
                <w:rFonts w:ascii="Tahoma" w:hAnsi="Tahoma" w:cs="Tahoma"/>
                <w:lang w:val="lv-LV"/>
              </w:rPr>
              <w:t>Sapulces vadītājs ziņo, ka</w:t>
            </w:r>
            <w:r w:rsidR="00C76CCC">
              <w:rPr>
                <w:rFonts w:ascii="Tahoma" w:hAnsi="Tahoma" w:cs="Tahoma"/>
                <w:lang w:val="lv-LV"/>
              </w:rPr>
              <w:t xml:space="preserve"> </w:t>
            </w:r>
            <w:r w:rsidR="000B5A7D">
              <w:rPr>
                <w:rFonts w:ascii="Tahoma" w:hAnsi="Tahoma" w:cs="Tahoma"/>
                <w:lang w:val="lv-LV"/>
              </w:rPr>
              <w:t>LBSF biedri i</w:t>
            </w:r>
            <w:r w:rsidR="00571269">
              <w:rPr>
                <w:rFonts w:ascii="Tahoma" w:hAnsi="Tahoma" w:cs="Tahoma"/>
                <w:lang w:val="lv-LV"/>
              </w:rPr>
              <w:t>r</w:t>
            </w:r>
            <w:r w:rsidR="000B5A7D">
              <w:rPr>
                <w:rFonts w:ascii="Tahoma" w:hAnsi="Tahoma" w:cs="Tahoma"/>
                <w:lang w:val="lv-LV"/>
              </w:rPr>
              <w:t xml:space="preserve"> izvirzījuši 6 kandidātus Valdes biedru </w:t>
            </w:r>
            <w:r w:rsidR="00571269">
              <w:rPr>
                <w:rFonts w:ascii="Tahoma" w:hAnsi="Tahoma" w:cs="Tahoma"/>
                <w:lang w:val="lv-LV"/>
              </w:rPr>
              <w:t xml:space="preserve">amatiem. Vienu dienu pirms sapulces savu kandidatūru noņēma Martins Dukurs. Sapulces vadītājs ierosina vēlēšanu biļetenos </w:t>
            </w:r>
            <w:r w:rsidR="00FC2E99">
              <w:rPr>
                <w:rFonts w:ascii="Tahoma" w:hAnsi="Tahoma" w:cs="Tahoma"/>
                <w:lang w:val="lv-LV"/>
              </w:rPr>
              <w:t>i</w:t>
            </w:r>
            <w:r w:rsidR="00571269">
              <w:rPr>
                <w:rFonts w:ascii="Tahoma" w:hAnsi="Tahoma" w:cs="Tahoma"/>
                <w:lang w:val="lv-LV"/>
              </w:rPr>
              <w:t>erakstīt</w:t>
            </w:r>
            <w:r w:rsidR="00FC2E99">
              <w:rPr>
                <w:rFonts w:ascii="Tahoma" w:hAnsi="Tahoma" w:cs="Tahoma"/>
                <w:lang w:val="lv-LV"/>
              </w:rPr>
              <w:t xml:space="preserve"> sekojošus kandidātus:</w:t>
            </w:r>
          </w:p>
          <w:p w14:paraId="0F954E27" w14:textId="77777777" w:rsidR="00FC2E99" w:rsidRDefault="00FC2E99" w:rsidP="00FC2E99">
            <w:pPr>
              <w:pStyle w:val="ListParagraph"/>
              <w:numPr>
                <w:ilvl w:val="0"/>
                <w:numId w:val="5"/>
              </w:numPr>
              <w:tabs>
                <w:tab w:val="left" w:pos="0"/>
              </w:tabs>
              <w:jc w:val="both"/>
              <w:rPr>
                <w:rFonts w:ascii="Tahoma" w:hAnsi="Tahoma" w:cs="Tahoma"/>
                <w:lang w:val="lv-LV"/>
              </w:rPr>
            </w:pPr>
            <w:r>
              <w:rPr>
                <w:rFonts w:ascii="Tahoma" w:hAnsi="Tahoma" w:cs="Tahoma"/>
                <w:lang w:val="lv-LV"/>
              </w:rPr>
              <w:t>Zinti Ekmani</w:t>
            </w:r>
          </w:p>
          <w:p w14:paraId="6B91EA38" w14:textId="77777777" w:rsidR="00FC2E99" w:rsidRDefault="00FC2E99" w:rsidP="00FC2E99">
            <w:pPr>
              <w:pStyle w:val="ListParagraph"/>
              <w:numPr>
                <w:ilvl w:val="0"/>
                <w:numId w:val="5"/>
              </w:numPr>
              <w:tabs>
                <w:tab w:val="left" w:pos="0"/>
              </w:tabs>
              <w:jc w:val="both"/>
              <w:rPr>
                <w:rFonts w:ascii="Tahoma" w:hAnsi="Tahoma" w:cs="Tahoma"/>
                <w:lang w:val="lv-LV"/>
              </w:rPr>
            </w:pPr>
            <w:proofErr w:type="spellStart"/>
            <w:r>
              <w:rPr>
                <w:rFonts w:ascii="Tahoma" w:hAnsi="Tahoma" w:cs="Tahoma"/>
                <w:lang w:val="lv-LV"/>
              </w:rPr>
              <w:t>Janiku</w:t>
            </w:r>
            <w:proofErr w:type="spellEnd"/>
            <w:r>
              <w:rPr>
                <w:rFonts w:ascii="Tahoma" w:hAnsi="Tahoma" w:cs="Tahoma"/>
                <w:lang w:val="lv-LV"/>
              </w:rPr>
              <w:t xml:space="preserve"> </w:t>
            </w:r>
            <w:proofErr w:type="spellStart"/>
            <w:r>
              <w:rPr>
                <w:rFonts w:ascii="Tahoma" w:hAnsi="Tahoma" w:cs="Tahoma"/>
                <w:lang w:val="lv-LV"/>
              </w:rPr>
              <w:t>Judeiku</w:t>
            </w:r>
            <w:proofErr w:type="spellEnd"/>
            <w:r>
              <w:rPr>
                <w:rFonts w:ascii="Tahoma" w:hAnsi="Tahoma" w:cs="Tahoma"/>
                <w:lang w:val="lv-LV"/>
              </w:rPr>
              <w:t xml:space="preserve"> </w:t>
            </w:r>
          </w:p>
          <w:p w14:paraId="6376A197" w14:textId="77777777" w:rsidR="00FC2E99" w:rsidRDefault="00FC2E99" w:rsidP="00FC2E99">
            <w:pPr>
              <w:pStyle w:val="ListParagraph"/>
              <w:numPr>
                <w:ilvl w:val="0"/>
                <w:numId w:val="5"/>
              </w:numPr>
              <w:tabs>
                <w:tab w:val="left" w:pos="0"/>
              </w:tabs>
              <w:jc w:val="both"/>
              <w:rPr>
                <w:rFonts w:ascii="Tahoma" w:hAnsi="Tahoma" w:cs="Tahoma"/>
                <w:lang w:val="lv-LV"/>
              </w:rPr>
            </w:pPr>
            <w:r>
              <w:rPr>
                <w:rFonts w:ascii="Tahoma" w:hAnsi="Tahoma" w:cs="Tahoma"/>
                <w:lang w:val="lv-LV"/>
              </w:rPr>
              <w:t>Kristapu Kotānu</w:t>
            </w:r>
          </w:p>
          <w:p w14:paraId="077E3907" w14:textId="77777777" w:rsidR="00FC2E99" w:rsidRDefault="00FC2E99" w:rsidP="00FC2E99">
            <w:pPr>
              <w:pStyle w:val="ListParagraph"/>
              <w:numPr>
                <w:ilvl w:val="0"/>
                <w:numId w:val="5"/>
              </w:numPr>
              <w:tabs>
                <w:tab w:val="left" w:pos="0"/>
              </w:tabs>
              <w:jc w:val="both"/>
              <w:rPr>
                <w:rFonts w:ascii="Tahoma" w:hAnsi="Tahoma" w:cs="Tahoma"/>
                <w:lang w:val="lv-LV"/>
              </w:rPr>
            </w:pPr>
            <w:r>
              <w:rPr>
                <w:rFonts w:ascii="Tahoma" w:hAnsi="Tahoma" w:cs="Tahoma"/>
                <w:lang w:val="lv-LV"/>
              </w:rPr>
              <w:t>Sandi Prūsi</w:t>
            </w:r>
          </w:p>
          <w:p w14:paraId="24C09F01" w14:textId="77777777" w:rsidR="00FC2E99" w:rsidRDefault="00FC2E99" w:rsidP="00FC2E99">
            <w:pPr>
              <w:pStyle w:val="ListParagraph"/>
              <w:numPr>
                <w:ilvl w:val="0"/>
                <w:numId w:val="5"/>
              </w:numPr>
              <w:tabs>
                <w:tab w:val="left" w:pos="0"/>
              </w:tabs>
              <w:jc w:val="both"/>
              <w:rPr>
                <w:rFonts w:ascii="Tahoma" w:hAnsi="Tahoma" w:cs="Tahoma"/>
                <w:lang w:val="lv-LV"/>
              </w:rPr>
            </w:pPr>
            <w:r>
              <w:rPr>
                <w:rFonts w:ascii="Tahoma" w:hAnsi="Tahoma" w:cs="Tahoma"/>
                <w:lang w:val="lv-LV"/>
              </w:rPr>
              <w:t>Ansi Zeltiņu</w:t>
            </w:r>
          </w:p>
          <w:p w14:paraId="3464689B" w14:textId="047FD6D4" w:rsidR="00DA64A1" w:rsidRDefault="00DA64A1" w:rsidP="00FC2E99">
            <w:pPr>
              <w:tabs>
                <w:tab w:val="left" w:pos="0"/>
              </w:tabs>
              <w:jc w:val="both"/>
              <w:rPr>
                <w:rFonts w:ascii="Tahoma" w:hAnsi="Tahoma" w:cs="Tahoma"/>
                <w:lang w:val="lv-LV"/>
              </w:rPr>
            </w:pPr>
            <w:r>
              <w:rPr>
                <w:rFonts w:ascii="Tahoma" w:hAnsi="Tahoma" w:cs="Tahoma"/>
                <w:lang w:val="lv-LV"/>
              </w:rPr>
              <w:t>Sesto kandidātu izvirzīt divu nedēļu laikā un sasaukt ārkārtas Biedru sapulci, iespējams attālināti</w:t>
            </w:r>
            <w:r w:rsidR="00F50C58">
              <w:rPr>
                <w:rFonts w:ascii="Tahoma" w:hAnsi="Tahoma" w:cs="Tahoma"/>
                <w:lang w:val="lv-LV"/>
              </w:rPr>
              <w:t>.</w:t>
            </w:r>
          </w:p>
          <w:p w14:paraId="22C0AA05" w14:textId="77777777" w:rsidR="00DA64A1" w:rsidRPr="0088749B" w:rsidRDefault="00DA64A1" w:rsidP="00DA64A1">
            <w:pPr>
              <w:pStyle w:val="ListParagraph"/>
              <w:tabs>
                <w:tab w:val="left" w:pos="0"/>
              </w:tabs>
              <w:ind w:left="0"/>
              <w:jc w:val="both"/>
              <w:rPr>
                <w:rFonts w:ascii="Tahoma" w:hAnsi="Tahoma" w:cs="Tahoma"/>
                <w:b/>
                <w:u w:val="single"/>
                <w:lang w:val="lv-LV"/>
              </w:rPr>
            </w:pPr>
            <w:r w:rsidRPr="0088749B">
              <w:rPr>
                <w:rFonts w:ascii="Tahoma" w:hAnsi="Tahoma" w:cs="Tahoma"/>
                <w:b/>
                <w:u w:val="single"/>
                <w:lang w:val="lv-LV"/>
              </w:rPr>
              <w:t>Balsojums:</w:t>
            </w:r>
          </w:p>
          <w:p w14:paraId="544748EC" w14:textId="5625FD1F" w:rsidR="00DA64A1" w:rsidRPr="0088749B" w:rsidRDefault="00DA64A1" w:rsidP="00DA64A1">
            <w:pPr>
              <w:pStyle w:val="ListParagraph"/>
              <w:tabs>
                <w:tab w:val="left" w:pos="0"/>
              </w:tabs>
              <w:ind w:left="0"/>
              <w:jc w:val="both"/>
              <w:rPr>
                <w:rFonts w:ascii="Tahoma" w:hAnsi="Tahoma" w:cs="Tahoma"/>
                <w:lang w:val="lv-LV"/>
              </w:rPr>
            </w:pPr>
            <w:r w:rsidRPr="0088749B">
              <w:rPr>
                <w:rFonts w:ascii="Tahoma" w:hAnsi="Tahoma" w:cs="Tahoma"/>
                <w:lang w:val="lv-LV"/>
              </w:rPr>
              <w:t xml:space="preserve">Par: </w:t>
            </w:r>
            <w:r>
              <w:rPr>
                <w:rFonts w:ascii="Tahoma" w:hAnsi="Tahoma" w:cs="Tahoma"/>
                <w:lang w:val="lv-LV"/>
              </w:rPr>
              <w:t xml:space="preserve"> </w:t>
            </w:r>
            <w:r w:rsidR="00BE6CD3">
              <w:rPr>
                <w:rFonts w:ascii="Tahoma" w:hAnsi="Tahoma" w:cs="Tahoma"/>
                <w:lang w:val="lv-LV"/>
              </w:rPr>
              <w:t>11</w:t>
            </w:r>
            <w:r w:rsidRPr="0088749B">
              <w:rPr>
                <w:rFonts w:ascii="Tahoma" w:hAnsi="Tahoma" w:cs="Tahoma"/>
                <w:lang w:val="lv-LV"/>
              </w:rPr>
              <w:t xml:space="preserve"> balsis</w:t>
            </w:r>
          </w:p>
          <w:p w14:paraId="4DC56E09" w14:textId="2F9959F0" w:rsidR="00DA64A1" w:rsidRPr="0088749B" w:rsidRDefault="00DA64A1" w:rsidP="00DA64A1">
            <w:pPr>
              <w:pStyle w:val="ListParagraph"/>
              <w:tabs>
                <w:tab w:val="left" w:pos="0"/>
              </w:tabs>
              <w:ind w:left="0"/>
              <w:jc w:val="both"/>
              <w:rPr>
                <w:rFonts w:ascii="Tahoma" w:hAnsi="Tahoma" w:cs="Tahoma"/>
                <w:lang w:val="lv-LV"/>
              </w:rPr>
            </w:pPr>
            <w:r w:rsidRPr="0088749B">
              <w:rPr>
                <w:rFonts w:ascii="Tahoma" w:hAnsi="Tahoma" w:cs="Tahoma"/>
                <w:lang w:val="lv-LV"/>
              </w:rPr>
              <w:t xml:space="preserve">Pret: </w:t>
            </w:r>
            <w:r w:rsidR="00BE6CD3">
              <w:rPr>
                <w:rFonts w:ascii="Tahoma" w:hAnsi="Tahoma" w:cs="Tahoma"/>
                <w:lang w:val="lv-LV"/>
              </w:rPr>
              <w:t>nav</w:t>
            </w:r>
          </w:p>
          <w:p w14:paraId="2A1B231E" w14:textId="43A5F275" w:rsidR="00DA64A1" w:rsidRDefault="00DA64A1" w:rsidP="00DA64A1">
            <w:pPr>
              <w:pStyle w:val="ListParagraph"/>
              <w:tabs>
                <w:tab w:val="left" w:pos="0"/>
              </w:tabs>
              <w:ind w:left="0"/>
              <w:jc w:val="both"/>
              <w:rPr>
                <w:rFonts w:ascii="Tahoma" w:hAnsi="Tahoma" w:cs="Tahoma"/>
                <w:lang w:val="lv-LV"/>
              </w:rPr>
            </w:pPr>
            <w:r>
              <w:rPr>
                <w:rFonts w:ascii="Tahoma" w:hAnsi="Tahoma" w:cs="Tahoma"/>
                <w:lang w:val="lv-LV"/>
              </w:rPr>
              <w:t>Atturējušies</w:t>
            </w:r>
            <w:r w:rsidRPr="0088749B">
              <w:rPr>
                <w:rFonts w:ascii="Tahoma" w:hAnsi="Tahoma" w:cs="Tahoma"/>
                <w:lang w:val="lv-LV"/>
              </w:rPr>
              <w:t xml:space="preserve">: </w:t>
            </w:r>
            <w:r w:rsidR="00BE6CD3">
              <w:rPr>
                <w:rFonts w:ascii="Tahoma" w:hAnsi="Tahoma" w:cs="Tahoma"/>
                <w:lang w:val="lv-LV"/>
              </w:rPr>
              <w:t>nav</w:t>
            </w:r>
          </w:p>
          <w:p w14:paraId="59228121" w14:textId="1BC0BFE8" w:rsidR="00DA64A1" w:rsidRDefault="00DA64A1" w:rsidP="00DA64A1">
            <w:pPr>
              <w:pStyle w:val="ListParagraph"/>
              <w:tabs>
                <w:tab w:val="left" w:pos="0"/>
              </w:tabs>
              <w:ind w:left="0"/>
              <w:jc w:val="both"/>
              <w:rPr>
                <w:rFonts w:ascii="Tahoma" w:hAnsi="Tahoma" w:cs="Tahoma"/>
                <w:lang w:val="lv-LV"/>
              </w:rPr>
            </w:pPr>
          </w:p>
          <w:p w14:paraId="737794FD" w14:textId="77777777" w:rsidR="003A4006" w:rsidRDefault="003A4006" w:rsidP="00DA64A1">
            <w:pPr>
              <w:pStyle w:val="ListParagraph"/>
              <w:tabs>
                <w:tab w:val="left" w:pos="0"/>
              </w:tabs>
              <w:ind w:left="0"/>
              <w:jc w:val="both"/>
              <w:rPr>
                <w:rFonts w:ascii="Tahoma" w:hAnsi="Tahoma" w:cs="Tahoma"/>
                <w:b/>
                <w:u w:val="single"/>
                <w:lang w:val="lv-LV"/>
              </w:rPr>
            </w:pPr>
          </w:p>
          <w:p w14:paraId="673FCE0B" w14:textId="77777777" w:rsidR="003A4006" w:rsidRDefault="003A4006" w:rsidP="00DA64A1">
            <w:pPr>
              <w:pStyle w:val="ListParagraph"/>
              <w:tabs>
                <w:tab w:val="left" w:pos="0"/>
              </w:tabs>
              <w:ind w:left="0"/>
              <w:jc w:val="both"/>
              <w:rPr>
                <w:rFonts w:ascii="Tahoma" w:hAnsi="Tahoma" w:cs="Tahoma"/>
                <w:b/>
                <w:u w:val="single"/>
                <w:lang w:val="lv-LV"/>
              </w:rPr>
            </w:pPr>
          </w:p>
          <w:p w14:paraId="773FC478" w14:textId="77777777" w:rsidR="003A4006" w:rsidRDefault="003A4006" w:rsidP="00DA64A1">
            <w:pPr>
              <w:pStyle w:val="ListParagraph"/>
              <w:tabs>
                <w:tab w:val="left" w:pos="0"/>
              </w:tabs>
              <w:ind w:left="0"/>
              <w:jc w:val="both"/>
              <w:rPr>
                <w:rFonts w:ascii="Tahoma" w:hAnsi="Tahoma" w:cs="Tahoma"/>
                <w:b/>
                <w:u w:val="single"/>
                <w:lang w:val="lv-LV"/>
              </w:rPr>
            </w:pPr>
          </w:p>
          <w:p w14:paraId="23A105A7" w14:textId="15D06858" w:rsidR="00DA64A1" w:rsidRPr="0088749B" w:rsidRDefault="00DA64A1" w:rsidP="00DA64A1">
            <w:pPr>
              <w:pStyle w:val="ListParagraph"/>
              <w:tabs>
                <w:tab w:val="left" w:pos="0"/>
              </w:tabs>
              <w:ind w:left="0"/>
              <w:jc w:val="both"/>
              <w:rPr>
                <w:rFonts w:ascii="Tahoma" w:hAnsi="Tahoma" w:cs="Tahoma"/>
                <w:b/>
                <w:u w:val="single"/>
                <w:lang w:val="lv-LV"/>
              </w:rPr>
            </w:pPr>
            <w:r w:rsidRPr="0088749B">
              <w:rPr>
                <w:rFonts w:ascii="Tahoma" w:hAnsi="Tahoma" w:cs="Tahoma"/>
                <w:b/>
                <w:u w:val="single"/>
                <w:lang w:val="lv-LV"/>
              </w:rPr>
              <w:lastRenderedPageBreak/>
              <w:t>Nolēma:</w:t>
            </w:r>
          </w:p>
          <w:p w14:paraId="4C8EF6DB" w14:textId="77777777" w:rsidR="00DA64A1" w:rsidRPr="0088749B" w:rsidRDefault="00DA64A1" w:rsidP="00DA64A1">
            <w:pPr>
              <w:pStyle w:val="ListParagraph"/>
              <w:tabs>
                <w:tab w:val="left" w:pos="0"/>
              </w:tabs>
              <w:ind w:left="0"/>
              <w:jc w:val="both"/>
              <w:rPr>
                <w:rFonts w:ascii="Tahoma" w:hAnsi="Tahoma" w:cs="Tahoma"/>
                <w:lang w:val="lv-LV"/>
              </w:rPr>
            </w:pPr>
          </w:p>
          <w:p w14:paraId="7260F327" w14:textId="43337523" w:rsidR="00DA64A1" w:rsidRPr="00BE6CD3" w:rsidRDefault="00BE6CD3" w:rsidP="00BE6CD3">
            <w:pPr>
              <w:pStyle w:val="ListParagraph"/>
              <w:numPr>
                <w:ilvl w:val="0"/>
                <w:numId w:val="6"/>
              </w:numPr>
              <w:tabs>
                <w:tab w:val="left" w:pos="0"/>
              </w:tabs>
              <w:jc w:val="both"/>
              <w:rPr>
                <w:rFonts w:ascii="Tahoma" w:hAnsi="Tahoma" w:cs="Tahoma"/>
                <w:lang w:val="lv-LV"/>
              </w:rPr>
            </w:pPr>
            <w:r>
              <w:rPr>
                <w:rFonts w:ascii="Tahoma" w:hAnsi="Tahoma" w:cs="Tahoma"/>
                <w:lang w:val="lv-LV"/>
              </w:rPr>
              <w:t>Par Biedrības Valdes locekļiem ievēlēt:</w:t>
            </w:r>
          </w:p>
          <w:p w14:paraId="55B6331C" w14:textId="6FB261D4" w:rsidR="00BE6CD3" w:rsidRPr="00BE6CD3" w:rsidRDefault="00BE6CD3" w:rsidP="00BE6CD3">
            <w:pPr>
              <w:tabs>
                <w:tab w:val="left" w:pos="0"/>
              </w:tabs>
              <w:jc w:val="both"/>
              <w:rPr>
                <w:rFonts w:ascii="Tahoma" w:hAnsi="Tahoma" w:cs="Tahoma"/>
                <w:lang w:val="lv-LV"/>
              </w:rPr>
            </w:pPr>
            <w:r w:rsidRPr="00BE6CD3">
              <w:rPr>
                <w:rFonts w:ascii="Tahoma" w:hAnsi="Tahoma" w:cs="Tahoma"/>
                <w:lang w:val="lv-LV"/>
              </w:rPr>
              <w:tab/>
              <w:t>Zinti Ekmani</w:t>
            </w:r>
            <w:r w:rsidR="00C54178">
              <w:rPr>
                <w:rFonts w:ascii="Tahoma" w:hAnsi="Tahoma" w:cs="Tahoma"/>
                <w:lang w:val="lv-LV"/>
              </w:rPr>
              <w:t xml:space="preserve"> </w:t>
            </w:r>
            <w:r>
              <w:rPr>
                <w:rFonts w:ascii="Tahoma" w:hAnsi="Tahoma" w:cs="Tahoma"/>
                <w:lang w:val="lv-LV"/>
              </w:rPr>
              <w:t>, personas kods 170558-11224</w:t>
            </w:r>
          </w:p>
          <w:p w14:paraId="49D396C2" w14:textId="32BBF4FD" w:rsidR="00BE6CD3" w:rsidRPr="00BE6CD3" w:rsidRDefault="00BE6CD3" w:rsidP="00BE6CD3">
            <w:pPr>
              <w:tabs>
                <w:tab w:val="left" w:pos="0"/>
              </w:tabs>
              <w:jc w:val="both"/>
              <w:rPr>
                <w:rFonts w:ascii="Tahoma" w:hAnsi="Tahoma" w:cs="Tahoma"/>
                <w:lang w:val="lv-LV"/>
              </w:rPr>
            </w:pPr>
            <w:r>
              <w:rPr>
                <w:rFonts w:ascii="Tahoma" w:hAnsi="Tahoma" w:cs="Tahoma"/>
                <w:lang w:val="lv-LV"/>
              </w:rPr>
              <w:t xml:space="preserve">           </w:t>
            </w:r>
            <w:proofErr w:type="spellStart"/>
            <w:r w:rsidRPr="00BE6CD3">
              <w:rPr>
                <w:rFonts w:ascii="Tahoma" w:hAnsi="Tahoma" w:cs="Tahoma"/>
                <w:lang w:val="lv-LV"/>
              </w:rPr>
              <w:t>Janiku</w:t>
            </w:r>
            <w:proofErr w:type="spellEnd"/>
            <w:r w:rsidRPr="00BE6CD3">
              <w:rPr>
                <w:rFonts w:ascii="Tahoma" w:hAnsi="Tahoma" w:cs="Tahoma"/>
                <w:lang w:val="lv-LV"/>
              </w:rPr>
              <w:t xml:space="preserve"> </w:t>
            </w:r>
            <w:proofErr w:type="spellStart"/>
            <w:r w:rsidRPr="00BE6CD3">
              <w:rPr>
                <w:rFonts w:ascii="Tahoma" w:hAnsi="Tahoma" w:cs="Tahoma"/>
                <w:lang w:val="lv-LV"/>
              </w:rPr>
              <w:t>Judeiku</w:t>
            </w:r>
            <w:proofErr w:type="spellEnd"/>
            <w:r w:rsidR="00C54178">
              <w:rPr>
                <w:rFonts w:ascii="Tahoma" w:hAnsi="Tahoma" w:cs="Tahoma"/>
                <w:lang w:val="lv-LV"/>
              </w:rPr>
              <w:t xml:space="preserve"> </w:t>
            </w:r>
            <w:r>
              <w:rPr>
                <w:rFonts w:ascii="Tahoma" w:hAnsi="Tahoma" w:cs="Tahoma"/>
                <w:lang w:val="lv-LV"/>
              </w:rPr>
              <w:t xml:space="preserve">, </w:t>
            </w:r>
            <w:r w:rsidRPr="000B76DE">
              <w:rPr>
                <w:rFonts w:ascii="Tahoma" w:hAnsi="Tahoma" w:cs="Tahoma"/>
                <w:lang w:val="lv-LV"/>
              </w:rPr>
              <w:t xml:space="preserve">personas kods: </w:t>
            </w:r>
            <w:r>
              <w:rPr>
                <w:rFonts w:ascii="Tahoma" w:hAnsi="Tahoma" w:cs="Tahoma"/>
                <w:lang w:val="lv-LV"/>
              </w:rPr>
              <w:t>130888-12508</w:t>
            </w:r>
          </w:p>
          <w:p w14:paraId="554B7C4C" w14:textId="295FECA4" w:rsidR="00BE6CD3" w:rsidRPr="00BE6CD3" w:rsidRDefault="004E29EE" w:rsidP="00BE6CD3">
            <w:pPr>
              <w:tabs>
                <w:tab w:val="left" w:pos="0"/>
              </w:tabs>
              <w:jc w:val="both"/>
              <w:rPr>
                <w:rFonts w:ascii="Tahoma" w:hAnsi="Tahoma" w:cs="Tahoma"/>
                <w:lang w:val="lv-LV"/>
              </w:rPr>
            </w:pPr>
            <w:r>
              <w:rPr>
                <w:rFonts w:ascii="Tahoma" w:hAnsi="Tahoma" w:cs="Tahoma"/>
                <w:lang w:val="lv-LV"/>
              </w:rPr>
              <w:t xml:space="preserve">           </w:t>
            </w:r>
            <w:r w:rsidR="00BE6CD3" w:rsidRPr="00BE6CD3">
              <w:rPr>
                <w:rFonts w:ascii="Tahoma" w:hAnsi="Tahoma" w:cs="Tahoma"/>
                <w:lang w:val="lv-LV"/>
              </w:rPr>
              <w:t>Kristapu Kotānu</w:t>
            </w:r>
            <w:r w:rsidR="00C54178">
              <w:rPr>
                <w:rFonts w:ascii="Tahoma" w:hAnsi="Tahoma" w:cs="Tahoma"/>
                <w:lang w:val="lv-LV"/>
              </w:rPr>
              <w:t xml:space="preserve"> </w:t>
            </w:r>
            <w:r>
              <w:rPr>
                <w:rFonts w:ascii="Tahoma" w:hAnsi="Tahoma" w:cs="Tahoma"/>
                <w:lang w:val="lv-LV"/>
              </w:rPr>
              <w:t>, personas kods 100381-12753</w:t>
            </w:r>
          </w:p>
          <w:p w14:paraId="4BEC580F" w14:textId="2AAD389C" w:rsidR="00BE6CD3" w:rsidRPr="00BE6CD3" w:rsidRDefault="004E29EE" w:rsidP="00BE6CD3">
            <w:pPr>
              <w:tabs>
                <w:tab w:val="left" w:pos="0"/>
              </w:tabs>
              <w:jc w:val="both"/>
              <w:rPr>
                <w:rFonts w:ascii="Tahoma" w:hAnsi="Tahoma" w:cs="Tahoma"/>
                <w:lang w:val="lv-LV"/>
              </w:rPr>
            </w:pPr>
            <w:r>
              <w:rPr>
                <w:rFonts w:ascii="Tahoma" w:hAnsi="Tahoma" w:cs="Tahoma"/>
                <w:lang w:val="lv-LV"/>
              </w:rPr>
              <w:t xml:space="preserve">           </w:t>
            </w:r>
            <w:r w:rsidR="00BE6CD3" w:rsidRPr="00BE6CD3">
              <w:rPr>
                <w:rFonts w:ascii="Tahoma" w:hAnsi="Tahoma" w:cs="Tahoma"/>
                <w:lang w:val="lv-LV"/>
              </w:rPr>
              <w:t>Sandi Prūsi</w:t>
            </w:r>
            <w:r>
              <w:rPr>
                <w:rFonts w:ascii="Tahoma" w:hAnsi="Tahoma" w:cs="Tahoma"/>
                <w:lang w:val="lv-LV"/>
              </w:rPr>
              <w:t>, personas kods 241065-11666</w:t>
            </w:r>
          </w:p>
          <w:p w14:paraId="68647578" w14:textId="74251B48" w:rsidR="00DA64A1" w:rsidRDefault="004E29EE" w:rsidP="00BE6CD3">
            <w:pPr>
              <w:tabs>
                <w:tab w:val="left" w:pos="0"/>
              </w:tabs>
              <w:jc w:val="both"/>
              <w:rPr>
                <w:rFonts w:ascii="Tahoma" w:hAnsi="Tahoma" w:cs="Tahoma"/>
                <w:lang w:val="lv-LV"/>
              </w:rPr>
            </w:pPr>
            <w:r>
              <w:rPr>
                <w:rFonts w:ascii="Tahoma" w:hAnsi="Tahoma" w:cs="Tahoma"/>
                <w:lang w:val="lv-LV"/>
              </w:rPr>
              <w:t xml:space="preserve">           </w:t>
            </w:r>
            <w:r w:rsidR="00BE6CD3" w:rsidRPr="00BE6CD3">
              <w:rPr>
                <w:rFonts w:ascii="Tahoma" w:hAnsi="Tahoma" w:cs="Tahoma"/>
                <w:lang w:val="lv-LV"/>
              </w:rPr>
              <w:t>Ansi Zeltiņu</w:t>
            </w:r>
            <w:r>
              <w:rPr>
                <w:rFonts w:ascii="Tahoma" w:hAnsi="Tahoma" w:cs="Tahoma"/>
                <w:lang w:val="lv-LV"/>
              </w:rPr>
              <w:t>, personas kods 180475-12544</w:t>
            </w:r>
          </w:p>
          <w:p w14:paraId="4E9484C1" w14:textId="77777777" w:rsidR="004E29EE" w:rsidRDefault="004E29EE" w:rsidP="00BE6CD3">
            <w:pPr>
              <w:tabs>
                <w:tab w:val="left" w:pos="0"/>
              </w:tabs>
              <w:jc w:val="both"/>
              <w:rPr>
                <w:rFonts w:ascii="Tahoma" w:hAnsi="Tahoma" w:cs="Tahoma"/>
                <w:lang w:val="lv-LV"/>
              </w:rPr>
            </w:pPr>
          </w:p>
          <w:p w14:paraId="3DAA1393" w14:textId="7FBA222C" w:rsidR="004E29EE" w:rsidRDefault="004E29EE" w:rsidP="004E29EE">
            <w:pPr>
              <w:pStyle w:val="ListParagraph"/>
              <w:numPr>
                <w:ilvl w:val="0"/>
                <w:numId w:val="6"/>
              </w:numPr>
              <w:tabs>
                <w:tab w:val="left" w:pos="0"/>
              </w:tabs>
              <w:jc w:val="both"/>
              <w:rPr>
                <w:rFonts w:ascii="Tahoma" w:hAnsi="Tahoma" w:cs="Tahoma"/>
                <w:lang w:val="lv-LV"/>
              </w:rPr>
            </w:pPr>
            <w:r>
              <w:rPr>
                <w:rFonts w:ascii="Tahoma" w:hAnsi="Tahoma" w:cs="Tahoma"/>
                <w:lang w:val="lv-LV"/>
              </w:rPr>
              <w:t>Sesto kandidātu izvirzīt divu nedēļu laikā un sasaukt ārkārtas Biedru sapulci, iespējams attālināti.</w:t>
            </w:r>
          </w:p>
          <w:p w14:paraId="22BDF2A3" w14:textId="2888BD5A" w:rsidR="004E29EE" w:rsidRDefault="004E29EE" w:rsidP="004E29EE">
            <w:pPr>
              <w:pStyle w:val="ListParagraph"/>
              <w:tabs>
                <w:tab w:val="left" w:pos="0"/>
              </w:tabs>
              <w:jc w:val="both"/>
              <w:rPr>
                <w:rFonts w:ascii="Tahoma" w:hAnsi="Tahoma" w:cs="Tahoma"/>
                <w:lang w:val="lv-LV"/>
              </w:rPr>
            </w:pPr>
          </w:p>
          <w:p w14:paraId="20D4FECA" w14:textId="5E30B575" w:rsidR="00A16353" w:rsidRPr="004E29EE" w:rsidRDefault="00A16353" w:rsidP="004E29EE">
            <w:pPr>
              <w:pStyle w:val="ListParagraph"/>
              <w:tabs>
                <w:tab w:val="left" w:pos="0"/>
              </w:tabs>
              <w:jc w:val="both"/>
              <w:rPr>
                <w:rFonts w:ascii="Tahoma" w:hAnsi="Tahoma" w:cs="Tahoma"/>
                <w:lang w:val="lv-LV"/>
              </w:rPr>
            </w:pPr>
            <w:r>
              <w:rPr>
                <w:rFonts w:ascii="Tahoma" w:hAnsi="Tahoma" w:cs="Tahoma"/>
                <w:lang w:val="lv-LV"/>
              </w:rPr>
              <w:t>Zintis Ekmanis, Valdes vārdā</w:t>
            </w:r>
            <w:r w:rsidR="00013641">
              <w:rPr>
                <w:rFonts w:ascii="Tahoma" w:hAnsi="Tahoma" w:cs="Tahoma"/>
                <w:lang w:val="lv-LV"/>
              </w:rPr>
              <w:t>, par Valdes priekšsēdētāju, LBSF Prezidentu izvirza Ansi Zeltiņu.</w:t>
            </w:r>
          </w:p>
          <w:p w14:paraId="3C2759E7" w14:textId="663F0FFB" w:rsidR="0088749B" w:rsidRPr="0088749B" w:rsidRDefault="00571269" w:rsidP="007C1355">
            <w:pPr>
              <w:tabs>
                <w:tab w:val="left" w:pos="0"/>
              </w:tabs>
              <w:jc w:val="both"/>
              <w:rPr>
                <w:rFonts w:ascii="Tahoma" w:hAnsi="Tahoma" w:cs="Tahoma"/>
                <w:b/>
                <w:u w:val="single"/>
                <w:lang w:val="lv-LV"/>
              </w:rPr>
            </w:pPr>
            <w:r w:rsidRPr="00FC2E99">
              <w:rPr>
                <w:rFonts w:ascii="Tahoma" w:hAnsi="Tahoma" w:cs="Tahoma"/>
                <w:lang w:val="lv-LV"/>
              </w:rPr>
              <w:t xml:space="preserve"> </w:t>
            </w:r>
            <w:r w:rsidR="00C76CCC" w:rsidRPr="00FC2E99">
              <w:rPr>
                <w:rFonts w:ascii="Tahoma" w:hAnsi="Tahoma" w:cs="Tahoma"/>
                <w:lang w:val="lv-LV"/>
              </w:rPr>
              <w:t xml:space="preserve"> </w:t>
            </w:r>
            <w:r w:rsidR="0088749B" w:rsidRPr="0088749B">
              <w:rPr>
                <w:rFonts w:ascii="Tahoma" w:hAnsi="Tahoma" w:cs="Tahoma"/>
                <w:b/>
                <w:u w:val="single"/>
                <w:lang w:val="lv-LV"/>
              </w:rPr>
              <w:t>Balsojums:</w:t>
            </w:r>
          </w:p>
          <w:p w14:paraId="4CB0C736" w14:textId="3C50D320" w:rsidR="0088749B" w:rsidRPr="0088749B" w:rsidRDefault="0088749B">
            <w:pPr>
              <w:pStyle w:val="ListParagraph"/>
              <w:tabs>
                <w:tab w:val="left" w:pos="0"/>
              </w:tabs>
              <w:ind w:left="0"/>
              <w:jc w:val="both"/>
              <w:rPr>
                <w:rFonts w:ascii="Tahoma" w:hAnsi="Tahoma" w:cs="Tahoma"/>
                <w:lang w:val="lv-LV"/>
              </w:rPr>
            </w:pPr>
            <w:r w:rsidRPr="0088749B">
              <w:rPr>
                <w:rFonts w:ascii="Tahoma" w:hAnsi="Tahoma" w:cs="Tahoma"/>
                <w:lang w:val="lv-LV"/>
              </w:rPr>
              <w:t xml:space="preserve">Par: </w:t>
            </w:r>
            <w:r w:rsidR="007C1355">
              <w:rPr>
                <w:rFonts w:ascii="Tahoma" w:hAnsi="Tahoma" w:cs="Tahoma"/>
                <w:lang w:val="lv-LV"/>
              </w:rPr>
              <w:t>11</w:t>
            </w:r>
            <w:r w:rsidRPr="0088749B">
              <w:rPr>
                <w:rFonts w:ascii="Tahoma" w:hAnsi="Tahoma" w:cs="Tahoma"/>
                <w:lang w:val="lv-LV"/>
              </w:rPr>
              <w:t xml:space="preserve"> balsis</w:t>
            </w:r>
          </w:p>
          <w:p w14:paraId="34D749B8" w14:textId="77777777" w:rsidR="0088749B" w:rsidRPr="0088749B" w:rsidRDefault="0088749B">
            <w:pPr>
              <w:pStyle w:val="ListParagraph"/>
              <w:tabs>
                <w:tab w:val="left" w:pos="0"/>
              </w:tabs>
              <w:ind w:left="0"/>
              <w:jc w:val="both"/>
              <w:rPr>
                <w:rFonts w:ascii="Tahoma" w:hAnsi="Tahoma" w:cs="Tahoma"/>
                <w:lang w:val="lv-LV"/>
              </w:rPr>
            </w:pPr>
            <w:r w:rsidRPr="0088749B">
              <w:rPr>
                <w:rFonts w:ascii="Tahoma" w:hAnsi="Tahoma" w:cs="Tahoma"/>
                <w:lang w:val="lv-LV"/>
              </w:rPr>
              <w:t>Pret: nav</w:t>
            </w:r>
          </w:p>
          <w:p w14:paraId="4233EF49" w14:textId="77777777" w:rsidR="0088749B" w:rsidRPr="0088749B" w:rsidRDefault="0088749B">
            <w:pPr>
              <w:pStyle w:val="ListParagraph"/>
              <w:tabs>
                <w:tab w:val="left" w:pos="0"/>
              </w:tabs>
              <w:ind w:left="0"/>
              <w:jc w:val="both"/>
              <w:rPr>
                <w:rFonts w:ascii="Tahoma" w:hAnsi="Tahoma" w:cs="Tahoma"/>
                <w:lang w:val="lv-LV"/>
              </w:rPr>
            </w:pPr>
            <w:r w:rsidRPr="0088749B">
              <w:rPr>
                <w:rFonts w:ascii="Tahoma" w:hAnsi="Tahoma" w:cs="Tahoma"/>
                <w:lang w:val="lv-LV"/>
              </w:rPr>
              <w:t>Iebildumi: nav</w:t>
            </w:r>
          </w:p>
          <w:p w14:paraId="5D6F9C62" w14:textId="77777777" w:rsidR="0088749B" w:rsidRPr="0088749B" w:rsidRDefault="0088749B">
            <w:pPr>
              <w:pStyle w:val="ListParagraph"/>
              <w:tabs>
                <w:tab w:val="left" w:pos="0"/>
              </w:tabs>
              <w:ind w:left="0"/>
              <w:jc w:val="both"/>
              <w:rPr>
                <w:rFonts w:ascii="Tahoma" w:hAnsi="Tahoma" w:cs="Tahoma"/>
                <w:lang w:val="lv-LV"/>
              </w:rPr>
            </w:pPr>
          </w:p>
          <w:p w14:paraId="1DCF45C7" w14:textId="77777777" w:rsidR="0088749B" w:rsidRPr="0088749B" w:rsidRDefault="0088749B">
            <w:pPr>
              <w:pStyle w:val="ListParagraph"/>
              <w:tabs>
                <w:tab w:val="left" w:pos="0"/>
              </w:tabs>
              <w:ind w:left="0"/>
              <w:jc w:val="both"/>
              <w:rPr>
                <w:rFonts w:ascii="Tahoma" w:hAnsi="Tahoma" w:cs="Tahoma"/>
                <w:b/>
                <w:u w:val="single"/>
                <w:lang w:val="lv-LV"/>
              </w:rPr>
            </w:pPr>
            <w:r w:rsidRPr="0088749B">
              <w:rPr>
                <w:rFonts w:ascii="Tahoma" w:hAnsi="Tahoma" w:cs="Tahoma"/>
                <w:b/>
                <w:u w:val="single"/>
                <w:lang w:val="lv-LV"/>
              </w:rPr>
              <w:t>Nolēma:</w:t>
            </w:r>
          </w:p>
          <w:p w14:paraId="33B4A588" w14:textId="7AD4DD11" w:rsidR="0088749B" w:rsidRDefault="00C76CCC">
            <w:pPr>
              <w:pStyle w:val="ListParagraph"/>
              <w:tabs>
                <w:tab w:val="left" w:pos="0"/>
              </w:tabs>
              <w:ind w:left="0"/>
              <w:jc w:val="both"/>
              <w:rPr>
                <w:rFonts w:ascii="Tahoma" w:hAnsi="Tahoma" w:cs="Tahoma"/>
                <w:lang w:val="lv-LV"/>
              </w:rPr>
            </w:pPr>
            <w:r>
              <w:rPr>
                <w:rFonts w:ascii="Tahoma" w:hAnsi="Tahoma" w:cs="Tahoma"/>
                <w:lang w:val="lv-LV"/>
              </w:rPr>
              <w:t>P</w:t>
            </w:r>
            <w:r w:rsidRPr="00C76CCC">
              <w:rPr>
                <w:rFonts w:ascii="Tahoma" w:hAnsi="Tahoma" w:cs="Tahoma"/>
                <w:lang w:val="lv-LV"/>
              </w:rPr>
              <w:t xml:space="preserve">ar Biedrības </w:t>
            </w:r>
            <w:r w:rsidR="00013641">
              <w:rPr>
                <w:rFonts w:ascii="Tahoma" w:hAnsi="Tahoma" w:cs="Tahoma"/>
                <w:lang w:val="lv-LV"/>
              </w:rPr>
              <w:t>V</w:t>
            </w:r>
            <w:r w:rsidRPr="00C76CCC">
              <w:rPr>
                <w:rFonts w:ascii="Tahoma" w:hAnsi="Tahoma" w:cs="Tahoma"/>
                <w:lang w:val="lv-LV"/>
              </w:rPr>
              <w:t xml:space="preserve">aldes </w:t>
            </w:r>
            <w:r w:rsidR="00013641">
              <w:rPr>
                <w:rFonts w:ascii="Tahoma" w:hAnsi="Tahoma" w:cs="Tahoma"/>
                <w:lang w:val="lv-LV"/>
              </w:rPr>
              <w:t>Priekšsēdētāju un LBSF Prezidentu</w:t>
            </w:r>
            <w:r w:rsidRPr="00C76CCC">
              <w:rPr>
                <w:rFonts w:ascii="Tahoma" w:hAnsi="Tahoma" w:cs="Tahoma"/>
                <w:lang w:val="lv-LV"/>
              </w:rPr>
              <w:t xml:space="preserve"> ievēlēt </w:t>
            </w:r>
            <w:r w:rsidR="00013641">
              <w:rPr>
                <w:rFonts w:ascii="Tahoma" w:hAnsi="Tahoma" w:cs="Tahoma"/>
                <w:lang w:val="lv-LV"/>
              </w:rPr>
              <w:t>Ansi Zeltiņu</w:t>
            </w:r>
            <w:r w:rsidRPr="00C76CCC">
              <w:rPr>
                <w:rFonts w:ascii="Tahoma" w:hAnsi="Tahoma" w:cs="Tahoma"/>
                <w:lang w:val="lv-LV"/>
              </w:rPr>
              <w:t xml:space="preserve">, personas kods: </w:t>
            </w:r>
            <w:r w:rsidR="00013641">
              <w:rPr>
                <w:rFonts w:ascii="Tahoma" w:hAnsi="Tahoma" w:cs="Tahoma"/>
                <w:lang w:val="lv-LV"/>
              </w:rPr>
              <w:t>180475-12544</w:t>
            </w:r>
            <w:r w:rsidR="0088749B" w:rsidRPr="0088749B">
              <w:rPr>
                <w:rFonts w:ascii="Tahoma" w:hAnsi="Tahoma" w:cs="Tahoma"/>
                <w:lang w:val="lv-LV"/>
              </w:rPr>
              <w:t xml:space="preserve">. </w:t>
            </w:r>
          </w:p>
          <w:p w14:paraId="2427E27F" w14:textId="76E29CBB" w:rsidR="004E5E2B" w:rsidRDefault="004E5E2B">
            <w:pPr>
              <w:pStyle w:val="ListParagraph"/>
              <w:tabs>
                <w:tab w:val="left" w:pos="0"/>
              </w:tabs>
              <w:ind w:left="0"/>
              <w:jc w:val="both"/>
              <w:rPr>
                <w:rFonts w:ascii="Tahoma" w:hAnsi="Tahoma" w:cs="Tahoma"/>
                <w:lang w:val="lv-LV"/>
              </w:rPr>
            </w:pPr>
          </w:p>
          <w:p w14:paraId="76F8CF7B" w14:textId="1C6BC35A" w:rsidR="004E5E2B" w:rsidRPr="004E5E2B" w:rsidRDefault="00013641" w:rsidP="004E5E2B">
            <w:pPr>
              <w:tabs>
                <w:tab w:val="left" w:pos="0"/>
              </w:tabs>
              <w:jc w:val="both"/>
              <w:rPr>
                <w:rFonts w:ascii="Tahoma" w:hAnsi="Tahoma" w:cs="Tahoma"/>
                <w:lang w:val="lv-LV"/>
              </w:rPr>
            </w:pPr>
            <w:r>
              <w:rPr>
                <w:rFonts w:ascii="Tahoma" w:hAnsi="Tahoma" w:cs="Tahoma"/>
                <w:lang w:val="lv-LV"/>
              </w:rPr>
              <w:t>Zintis Ekmanis</w:t>
            </w:r>
            <w:r w:rsidR="004E5E2B" w:rsidRPr="004E5E2B">
              <w:rPr>
                <w:rFonts w:ascii="Tahoma" w:hAnsi="Tahoma" w:cs="Tahoma"/>
                <w:lang w:val="lv-LV"/>
              </w:rPr>
              <w:t xml:space="preserve"> iztei</w:t>
            </w:r>
            <w:r>
              <w:rPr>
                <w:rFonts w:ascii="Tahoma" w:hAnsi="Tahoma" w:cs="Tahoma"/>
                <w:lang w:val="lv-LV"/>
              </w:rPr>
              <w:t>c</w:t>
            </w:r>
            <w:r w:rsidR="004E5E2B" w:rsidRPr="004E5E2B">
              <w:rPr>
                <w:rFonts w:ascii="Tahoma" w:hAnsi="Tahoma" w:cs="Tahoma"/>
                <w:lang w:val="lv-LV"/>
              </w:rPr>
              <w:t xml:space="preserve"> priekšlikum</w:t>
            </w:r>
            <w:r>
              <w:rPr>
                <w:rFonts w:ascii="Tahoma" w:hAnsi="Tahoma" w:cs="Tahoma"/>
                <w:lang w:val="lv-LV"/>
              </w:rPr>
              <w:t>u</w:t>
            </w:r>
            <w:r w:rsidR="004E5E2B" w:rsidRPr="004E5E2B">
              <w:rPr>
                <w:rFonts w:ascii="Tahoma" w:hAnsi="Tahoma" w:cs="Tahoma"/>
                <w:lang w:val="lv-LV"/>
              </w:rPr>
              <w:t xml:space="preserve"> par Biedrības revidentu ievēlēt zvērinātu revidenti Aiju </w:t>
            </w:r>
            <w:proofErr w:type="spellStart"/>
            <w:r w:rsidR="004E5E2B" w:rsidRPr="004E5E2B">
              <w:rPr>
                <w:rFonts w:ascii="Tahoma" w:hAnsi="Tahoma" w:cs="Tahoma"/>
                <w:lang w:val="lv-LV"/>
              </w:rPr>
              <w:t>Krūtaini</w:t>
            </w:r>
            <w:proofErr w:type="spellEnd"/>
            <w:r w:rsidR="004E5E2B" w:rsidRPr="004E5E2B">
              <w:rPr>
                <w:rFonts w:ascii="Tahoma" w:hAnsi="Tahoma" w:cs="Tahoma"/>
                <w:lang w:val="lv-LV"/>
              </w:rPr>
              <w:t xml:space="preserve"> (Latvijas Zvērinātu revidentu asociācijas sertifikāts Nr. 71), kuras prakses vieta ir Sabiedrība "AKTĪVS" SIA, reģistrācijas Nr. 49503002505, (Latvijas Zvērinātu revidentu asociācijas licence Nr. 153). Sapulces vadītājs aicina biedrus balsot par izteikto priekšlikumu.   </w:t>
            </w:r>
          </w:p>
          <w:p w14:paraId="423C99CB" w14:textId="77777777" w:rsidR="004E5E2B" w:rsidRPr="004E5E2B" w:rsidRDefault="004E5E2B" w:rsidP="004E5E2B">
            <w:pPr>
              <w:pStyle w:val="ListParagraph"/>
              <w:tabs>
                <w:tab w:val="left" w:pos="0"/>
              </w:tabs>
              <w:ind w:left="360"/>
              <w:jc w:val="both"/>
              <w:rPr>
                <w:rFonts w:ascii="Tahoma" w:hAnsi="Tahoma" w:cs="Tahoma"/>
                <w:lang w:val="lv-LV"/>
              </w:rPr>
            </w:pPr>
          </w:p>
          <w:p w14:paraId="29E4E12E" w14:textId="77777777" w:rsidR="004E5E2B" w:rsidRPr="004E5E2B" w:rsidRDefault="004E5E2B" w:rsidP="004E5E2B">
            <w:pPr>
              <w:tabs>
                <w:tab w:val="left" w:pos="0"/>
              </w:tabs>
              <w:jc w:val="both"/>
              <w:rPr>
                <w:rFonts w:ascii="Tahoma" w:hAnsi="Tahoma" w:cs="Tahoma"/>
                <w:lang w:val="lv-LV"/>
              </w:rPr>
            </w:pPr>
            <w:r w:rsidRPr="004E5E2B">
              <w:rPr>
                <w:rFonts w:ascii="Tahoma" w:hAnsi="Tahoma" w:cs="Tahoma"/>
                <w:lang w:val="lv-LV"/>
              </w:rPr>
              <w:t>Balsojums:</w:t>
            </w:r>
          </w:p>
          <w:p w14:paraId="4C9F72C8" w14:textId="375AC79A" w:rsidR="004E5E2B" w:rsidRPr="004E5E2B" w:rsidRDefault="004E5E2B" w:rsidP="004E5E2B">
            <w:pPr>
              <w:tabs>
                <w:tab w:val="left" w:pos="0"/>
              </w:tabs>
              <w:jc w:val="both"/>
              <w:rPr>
                <w:rFonts w:ascii="Tahoma" w:hAnsi="Tahoma" w:cs="Tahoma"/>
                <w:lang w:val="lv-LV"/>
              </w:rPr>
            </w:pPr>
            <w:r w:rsidRPr="004E5E2B">
              <w:rPr>
                <w:rFonts w:ascii="Tahoma" w:hAnsi="Tahoma" w:cs="Tahoma"/>
                <w:lang w:val="lv-LV"/>
              </w:rPr>
              <w:t xml:space="preserve">Par: </w:t>
            </w:r>
            <w:r w:rsidR="00013641">
              <w:rPr>
                <w:rFonts w:ascii="Tahoma" w:hAnsi="Tahoma" w:cs="Tahoma"/>
                <w:lang w:val="lv-LV"/>
              </w:rPr>
              <w:t>11</w:t>
            </w:r>
            <w:r w:rsidRPr="004E5E2B">
              <w:rPr>
                <w:rFonts w:ascii="Tahoma" w:hAnsi="Tahoma" w:cs="Tahoma"/>
                <w:lang w:val="lv-LV"/>
              </w:rPr>
              <w:t xml:space="preserve"> balsis</w:t>
            </w:r>
          </w:p>
          <w:p w14:paraId="1C035107" w14:textId="77777777" w:rsidR="004E5E2B" w:rsidRPr="004E5E2B" w:rsidRDefault="004E5E2B" w:rsidP="004E5E2B">
            <w:pPr>
              <w:tabs>
                <w:tab w:val="left" w:pos="0"/>
              </w:tabs>
              <w:jc w:val="both"/>
              <w:rPr>
                <w:rFonts w:ascii="Tahoma" w:hAnsi="Tahoma" w:cs="Tahoma"/>
                <w:lang w:val="lv-LV"/>
              </w:rPr>
            </w:pPr>
            <w:r w:rsidRPr="004E5E2B">
              <w:rPr>
                <w:rFonts w:ascii="Tahoma" w:hAnsi="Tahoma" w:cs="Tahoma"/>
                <w:lang w:val="lv-LV"/>
              </w:rPr>
              <w:t>Pret: nav</w:t>
            </w:r>
          </w:p>
          <w:p w14:paraId="46484260" w14:textId="77777777" w:rsidR="004E5E2B" w:rsidRPr="004E5E2B" w:rsidRDefault="004E5E2B" w:rsidP="004E5E2B">
            <w:pPr>
              <w:tabs>
                <w:tab w:val="left" w:pos="0"/>
              </w:tabs>
              <w:jc w:val="both"/>
              <w:rPr>
                <w:rFonts w:ascii="Tahoma" w:hAnsi="Tahoma" w:cs="Tahoma"/>
                <w:lang w:val="lv-LV"/>
              </w:rPr>
            </w:pPr>
            <w:r w:rsidRPr="004E5E2B">
              <w:rPr>
                <w:rFonts w:ascii="Tahoma" w:hAnsi="Tahoma" w:cs="Tahoma"/>
                <w:lang w:val="lv-LV"/>
              </w:rPr>
              <w:t>Iebildumi: nav</w:t>
            </w:r>
          </w:p>
          <w:p w14:paraId="5D2725A1" w14:textId="77777777" w:rsidR="004E5E2B" w:rsidRPr="004E5E2B" w:rsidRDefault="004E5E2B" w:rsidP="004E5E2B">
            <w:pPr>
              <w:pStyle w:val="ListParagraph"/>
              <w:tabs>
                <w:tab w:val="left" w:pos="0"/>
              </w:tabs>
              <w:jc w:val="both"/>
              <w:rPr>
                <w:rFonts w:ascii="Tahoma" w:hAnsi="Tahoma" w:cs="Tahoma"/>
                <w:lang w:val="lv-LV"/>
              </w:rPr>
            </w:pPr>
          </w:p>
          <w:p w14:paraId="2E5168B7" w14:textId="77777777" w:rsidR="006E4BDC" w:rsidRPr="0088749B" w:rsidRDefault="006E4BDC" w:rsidP="006E4BDC">
            <w:pPr>
              <w:pStyle w:val="ListParagraph"/>
              <w:tabs>
                <w:tab w:val="left" w:pos="0"/>
              </w:tabs>
              <w:ind w:left="0"/>
              <w:jc w:val="both"/>
              <w:rPr>
                <w:rFonts w:ascii="Tahoma" w:hAnsi="Tahoma" w:cs="Tahoma"/>
                <w:b/>
                <w:u w:val="single"/>
                <w:lang w:val="lv-LV"/>
              </w:rPr>
            </w:pPr>
            <w:r w:rsidRPr="0088749B">
              <w:rPr>
                <w:rFonts w:ascii="Tahoma" w:hAnsi="Tahoma" w:cs="Tahoma"/>
                <w:b/>
                <w:u w:val="single"/>
                <w:lang w:val="lv-LV"/>
              </w:rPr>
              <w:t>Nolēma:</w:t>
            </w:r>
          </w:p>
          <w:p w14:paraId="0FA88622" w14:textId="77777777" w:rsidR="0088749B" w:rsidRDefault="004E5E2B" w:rsidP="004E5E2B">
            <w:pPr>
              <w:pStyle w:val="ListParagraph"/>
              <w:tabs>
                <w:tab w:val="left" w:pos="0"/>
              </w:tabs>
              <w:ind w:left="0"/>
              <w:jc w:val="both"/>
              <w:rPr>
                <w:rFonts w:ascii="Tahoma" w:hAnsi="Tahoma" w:cs="Tahoma"/>
                <w:lang w:val="lv-LV"/>
              </w:rPr>
            </w:pPr>
            <w:r w:rsidRPr="004E5E2B">
              <w:rPr>
                <w:rFonts w:ascii="Tahoma" w:hAnsi="Tahoma" w:cs="Tahoma"/>
                <w:lang w:val="lv-LV"/>
              </w:rPr>
              <w:t xml:space="preserve">Par Biedrības revidentu ievēlēt zvērinātu revidenti Aiju </w:t>
            </w:r>
            <w:proofErr w:type="spellStart"/>
            <w:r w:rsidRPr="004E5E2B">
              <w:rPr>
                <w:rFonts w:ascii="Tahoma" w:hAnsi="Tahoma" w:cs="Tahoma"/>
                <w:lang w:val="lv-LV"/>
              </w:rPr>
              <w:t>Krūtaini</w:t>
            </w:r>
            <w:proofErr w:type="spellEnd"/>
            <w:r w:rsidRPr="004E5E2B">
              <w:rPr>
                <w:rFonts w:ascii="Tahoma" w:hAnsi="Tahoma" w:cs="Tahoma"/>
                <w:lang w:val="lv-LV"/>
              </w:rPr>
              <w:t xml:space="preserve"> (Latvijas Zvērinātu revidentu asociācijas sertifikāts Nr. 71), kuras prakses vieta ir Sabiedrība "AKTĪVS" SIA, reģistrācijas Nr. 49503002505, (Latvijas Zvērinātu revidentu asociācijas licence Nr. 153).</w:t>
            </w:r>
          </w:p>
          <w:p w14:paraId="343F1BC3" w14:textId="7B5F3CB3" w:rsidR="004E5E2B" w:rsidRPr="0088749B" w:rsidRDefault="004E5E2B" w:rsidP="004E5E2B">
            <w:pPr>
              <w:pStyle w:val="ListParagraph"/>
              <w:tabs>
                <w:tab w:val="left" w:pos="0"/>
              </w:tabs>
              <w:ind w:left="0"/>
              <w:jc w:val="both"/>
              <w:rPr>
                <w:rFonts w:ascii="Tahoma" w:hAnsi="Tahoma" w:cs="Tahoma"/>
                <w:bCs/>
                <w:lang w:val="lv-LV"/>
              </w:rPr>
            </w:pPr>
          </w:p>
        </w:tc>
      </w:tr>
      <w:tr w:rsidR="0088749B" w:rsidRPr="003A4006" w14:paraId="4C52644C" w14:textId="77777777" w:rsidTr="009E0F88">
        <w:trPr>
          <w:trHeight w:val="325"/>
        </w:trPr>
        <w:tc>
          <w:tcPr>
            <w:tcW w:w="9923" w:type="dxa"/>
          </w:tcPr>
          <w:p w14:paraId="7896CD64" w14:textId="77777777" w:rsidR="0088749B" w:rsidRPr="0088749B" w:rsidRDefault="0088749B">
            <w:pPr>
              <w:jc w:val="both"/>
              <w:rPr>
                <w:rFonts w:ascii="Tahoma" w:hAnsi="Tahoma" w:cs="Tahoma"/>
                <w:lang w:val="lv-LV"/>
              </w:rPr>
            </w:pPr>
            <w:r w:rsidRPr="0088749B">
              <w:rPr>
                <w:rFonts w:ascii="Tahoma" w:hAnsi="Tahoma" w:cs="Tahoma"/>
                <w:lang w:val="lv-LV"/>
              </w:rPr>
              <w:lastRenderedPageBreak/>
              <w:t xml:space="preserve">Sapulces vadītājs paziņo, ka sapulcē tika izskatīti visi darba kārtības jautājumi un sapulce tiek slēgta. </w:t>
            </w:r>
          </w:p>
        </w:tc>
      </w:tr>
    </w:tbl>
    <w:p w14:paraId="0FDE91E7" w14:textId="77777777" w:rsidR="00C76CCC" w:rsidRDefault="00C76CCC" w:rsidP="0088749B">
      <w:pPr>
        <w:jc w:val="center"/>
        <w:rPr>
          <w:rFonts w:ascii="Tahoma" w:hAnsi="Tahoma" w:cs="Tahoma"/>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76CCC" w14:paraId="2D663DDB" w14:textId="77777777" w:rsidTr="009E0F88">
        <w:tc>
          <w:tcPr>
            <w:tcW w:w="4814" w:type="dxa"/>
          </w:tcPr>
          <w:p w14:paraId="688FF9AC" w14:textId="0660B1A5" w:rsidR="00C76CCC" w:rsidRDefault="00C76CCC" w:rsidP="0088749B">
            <w:pPr>
              <w:jc w:val="center"/>
              <w:rPr>
                <w:rFonts w:ascii="Tahoma" w:hAnsi="Tahoma" w:cs="Tahoma"/>
                <w:lang w:val="lv-LV"/>
              </w:rPr>
            </w:pPr>
            <w:r>
              <w:rPr>
                <w:rFonts w:ascii="Tahoma" w:hAnsi="Tahoma" w:cs="Tahoma"/>
                <w:lang w:val="lv-LV"/>
              </w:rPr>
              <w:t>Sapulces vadītāj</w:t>
            </w:r>
            <w:r w:rsidR="004E29EE">
              <w:rPr>
                <w:rFonts w:ascii="Tahoma" w:hAnsi="Tahoma" w:cs="Tahoma"/>
                <w:lang w:val="lv-LV"/>
              </w:rPr>
              <w:t>i</w:t>
            </w:r>
            <w:r>
              <w:rPr>
                <w:rFonts w:ascii="Tahoma" w:hAnsi="Tahoma" w:cs="Tahoma"/>
                <w:lang w:val="lv-LV"/>
              </w:rPr>
              <w:t>:</w:t>
            </w:r>
          </w:p>
          <w:p w14:paraId="766A2282" w14:textId="77777777" w:rsidR="00C76CCC" w:rsidRDefault="00C76CCC" w:rsidP="0088749B">
            <w:pPr>
              <w:jc w:val="center"/>
              <w:rPr>
                <w:rFonts w:ascii="Tahoma" w:hAnsi="Tahoma" w:cs="Tahoma"/>
                <w:lang w:val="lv-LV"/>
              </w:rPr>
            </w:pPr>
          </w:p>
          <w:p w14:paraId="60BACC10" w14:textId="77777777" w:rsidR="00C76CCC" w:rsidRDefault="00C76CCC" w:rsidP="0088749B">
            <w:pPr>
              <w:jc w:val="center"/>
              <w:rPr>
                <w:rFonts w:ascii="Tahoma" w:hAnsi="Tahoma" w:cs="Tahoma"/>
                <w:lang w:val="lv-LV"/>
              </w:rPr>
            </w:pPr>
          </w:p>
          <w:p w14:paraId="79335EF2" w14:textId="77777777" w:rsidR="00C76CCC" w:rsidRDefault="00C76CCC" w:rsidP="0088749B">
            <w:pPr>
              <w:jc w:val="center"/>
              <w:rPr>
                <w:rFonts w:ascii="Tahoma" w:hAnsi="Tahoma" w:cs="Tahoma"/>
                <w:lang w:val="lv-LV"/>
              </w:rPr>
            </w:pPr>
            <w:r>
              <w:rPr>
                <w:rFonts w:ascii="Tahoma" w:hAnsi="Tahoma" w:cs="Tahoma"/>
                <w:lang w:val="lv-LV"/>
              </w:rPr>
              <w:t>__________________________</w:t>
            </w:r>
          </w:p>
          <w:p w14:paraId="2216AB76" w14:textId="77777777" w:rsidR="00C76CCC" w:rsidRDefault="004E29EE" w:rsidP="0088749B">
            <w:pPr>
              <w:jc w:val="center"/>
              <w:rPr>
                <w:rFonts w:ascii="Tahoma" w:hAnsi="Tahoma" w:cs="Tahoma"/>
                <w:lang w:val="lv-LV"/>
              </w:rPr>
            </w:pPr>
            <w:r>
              <w:rPr>
                <w:rFonts w:ascii="Tahoma" w:hAnsi="Tahoma" w:cs="Tahoma"/>
                <w:lang w:val="lv-LV"/>
              </w:rPr>
              <w:t>Jānis Kols</w:t>
            </w:r>
          </w:p>
          <w:p w14:paraId="0FC8C6F8" w14:textId="77777777" w:rsidR="004E29EE" w:rsidRDefault="004E29EE" w:rsidP="0088749B">
            <w:pPr>
              <w:jc w:val="center"/>
              <w:rPr>
                <w:rFonts w:ascii="Tahoma" w:hAnsi="Tahoma" w:cs="Tahoma"/>
                <w:lang w:val="lv-LV"/>
              </w:rPr>
            </w:pPr>
          </w:p>
          <w:p w14:paraId="331E6511" w14:textId="77777777" w:rsidR="004E29EE" w:rsidRDefault="004E29EE" w:rsidP="0088749B">
            <w:pPr>
              <w:jc w:val="center"/>
              <w:rPr>
                <w:rFonts w:ascii="Tahoma" w:hAnsi="Tahoma" w:cs="Tahoma"/>
                <w:lang w:val="lv-LV"/>
              </w:rPr>
            </w:pPr>
          </w:p>
          <w:p w14:paraId="24B6C2F7" w14:textId="77777777" w:rsidR="004E29EE" w:rsidRDefault="004E29EE" w:rsidP="0088749B">
            <w:pPr>
              <w:jc w:val="center"/>
              <w:rPr>
                <w:rFonts w:ascii="Tahoma" w:hAnsi="Tahoma" w:cs="Tahoma"/>
                <w:lang w:val="lv-LV"/>
              </w:rPr>
            </w:pPr>
          </w:p>
          <w:p w14:paraId="1CC0C161" w14:textId="77777777" w:rsidR="004E29EE" w:rsidRDefault="004E29EE" w:rsidP="0088749B">
            <w:pPr>
              <w:jc w:val="center"/>
              <w:rPr>
                <w:rFonts w:ascii="Tahoma" w:hAnsi="Tahoma" w:cs="Tahoma"/>
                <w:lang w:val="lv-LV"/>
              </w:rPr>
            </w:pPr>
            <w:r>
              <w:rPr>
                <w:rFonts w:ascii="Tahoma" w:hAnsi="Tahoma" w:cs="Tahoma"/>
                <w:lang w:val="lv-LV"/>
              </w:rPr>
              <w:t>___________________________</w:t>
            </w:r>
          </w:p>
          <w:p w14:paraId="42CE61A6" w14:textId="62B3BB85" w:rsidR="004E29EE" w:rsidRDefault="004E29EE" w:rsidP="0088749B">
            <w:pPr>
              <w:jc w:val="center"/>
              <w:rPr>
                <w:rFonts w:ascii="Tahoma" w:hAnsi="Tahoma" w:cs="Tahoma"/>
                <w:lang w:val="lv-LV"/>
              </w:rPr>
            </w:pPr>
            <w:r>
              <w:rPr>
                <w:rFonts w:ascii="Tahoma" w:hAnsi="Tahoma" w:cs="Tahoma"/>
                <w:lang w:val="lv-LV"/>
              </w:rPr>
              <w:t>Mārtiņš Dambergs</w:t>
            </w:r>
          </w:p>
        </w:tc>
        <w:tc>
          <w:tcPr>
            <w:tcW w:w="4815" w:type="dxa"/>
          </w:tcPr>
          <w:p w14:paraId="02850157" w14:textId="77777777" w:rsidR="00C76CCC" w:rsidRDefault="00C76CCC" w:rsidP="00C76CCC">
            <w:pPr>
              <w:jc w:val="center"/>
              <w:rPr>
                <w:rFonts w:ascii="Tahoma" w:hAnsi="Tahoma" w:cs="Tahoma"/>
                <w:lang w:val="lv-LV"/>
              </w:rPr>
            </w:pPr>
            <w:r>
              <w:rPr>
                <w:rFonts w:ascii="Tahoma" w:hAnsi="Tahoma" w:cs="Tahoma"/>
                <w:lang w:val="lv-LV"/>
              </w:rPr>
              <w:t>Protokolists:</w:t>
            </w:r>
          </w:p>
          <w:p w14:paraId="43910686" w14:textId="77777777" w:rsidR="00C76CCC" w:rsidRDefault="00C76CCC" w:rsidP="00C76CCC">
            <w:pPr>
              <w:jc w:val="center"/>
              <w:rPr>
                <w:rFonts w:ascii="Tahoma" w:hAnsi="Tahoma" w:cs="Tahoma"/>
                <w:lang w:val="lv-LV"/>
              </w:rPr>
            </w:pPr>
          </w:p>
          <w:p w14:paraId="2DB42B0F" w14:textId="77777777" w:rsidR="00C76CCC" w:rsidRDefault="00C76CCC" w:rsidP="00C76CCC">
            <w:pPr>
              <w:jc w:val="center"/>
              <w:rPr>
                <w:rFonts w:ascii="Tahoma" w:hAnsi="Tahoma" w:cs="Tahoma"/>
                <w:lang w:val="lv-LV"/>
              </w:rPr>
            </w:pPr>
          </w:p>
          <w:p w14:paraId="73E4A9E6" w14:textId="77777777" w:rsidR="00C76CCC" w:rsidRDefault="00C76CCC" w:rsidP="00C76CCC">
            <w:pPr>
              <w:jc w:val="center"/>
              <w:rPr>
                <w:rFonts w:ascii="Tahoma" w:hAnsi="Tahoma" w:cs="Tahoma"/>
                <w:lang w:val="lv-LV"/>
              </w:rPr>
            </w:pPr>
            <w:r>
              <w:rPr>
                <w:rFonts w:ascii="Tahoma" w:hAnsi="Tahoma" w:cs="Tahoma"/>
                <w:lang w:val="lv-LV"/>
              </w:rPr>
              <w:t>__________________________</w:t>
            </w:r>
          </w:p>
          <w:p w14:paraId="2656D963" w14:textId="306D675B" w:rsidR="00C76CCC" w:rsidRDefault="004E29EE" w:rsidP="00C76CCC">
            <w:pPr>
              <w:jc w:val="center"/>
              <w:rPr>
                <w:rFonts w:ascii="Tahoma" w:hAnsi="Tahoma" w:cs="Tahoma"/>
                <w:lang w:val="lv-LV"/>
              </w:rPr>
            </w:pPr>
            <w:r>
              <w:rPr>
                <w:rFonts w:ascii="Tahoma" w:hAnsi="Tahoma" w:cs="Tahoma"/>
                <w:lang w:val="lv-LV"/>
              </w:rPr>
              <w:t>Janika Judeika</w:t>
            </w:r>
          </w:p>
          <w:p w14:paraId="6CDE761E" w14:textId="77777777" w:rsidR="00C76CCC" w:rsidRDefault="00C76CCC" w:rsidP="00C76CCC">
            <w:pPr>
              <w:jc w:val="center"/>
              <w:rPr>
                <w:rFonts w:ascii="Tahoma" w:hAnsi="Tahoma" w:cs="Tahoma"/>
                <w:lang w:val="lv-LV"/>
              </w:rPr>
            </w:pPr>
          </w:p>
        </w:tc>
      </w:tr>
    </w:tbl>
    <w:p w14:paraId="465FD632" w14:textId="37612C9A" w:rsidR="00FB0D14" w:rsidRDefault="00FB0D14" w:rsidP="00C76CCC">
      <w:pPr>
        <w:rPr>
          <w:rFonts w:ascii="Tahoma" w:hAnsi="Tahoma" w:cs="Tahoma"/>
        </w:rPr>
      </w:pPr>
    </w:p>
    <w:p w14:paraId="25F8E285" w14:textId="5816C23C" w:rsidR="00F50C58" w:rsidRDefault="00F50C58" w:rsidP="00C76CCC">
      <w:pPr>
        <w:rPr>
          <w:rFonts w:ascii="Tahoma" w:hAnsi="Tahoma" w:cs="Tahoma"/>
        </w:rPr>
      </w:pPr>
    </w:p>
    <w:p w14:paraId="7C26614B" w14:textId="676F70DB" w:rsidR="00F50C58" w:rsidRDefault="00F50C58" w:rsidP="00C76CCC">
      <w:pPr>
        <w:rPr>
          <w:rFonts w:ascii="Tahoma" w:hAnsi="Tahoma" w:cs="Tahoma"/>
        </w:rPr>
      </w:pPr>
    </w:p>
    <w:p w14:paraId="39497014" w14:textId="47F2D08F" w:rsidR="00F50C58" w:rsidRDefault="00F50C58" w:rsidP="00C76CCC">
      <w:pPr>
        <w:rPr>
          <w:rFonts w:ascii="Tahoma" w:hAnsi="Tahoma" w:cs="Tahoma"/>
        </w:rPr>
      </w:pPr>
      <w:proofErr w:type="spellStart"/>
      <w:r>
        <w:rPr>
          <w:rFonts w:ascii="Tahoma" w:hAnsi="Tahoma" w:cs="Tahoma"/>
        </w:rPr>
        <w:t>Izraksts</w:t>
      </w:r>
      <w:proofErr w:type="spellEnd"/>
      <w:r>
        <w:rPr>
          <w:rFonts w:ascii="Tahoma" w:hAnsi="Tahoma" w:cs="Tahoma"/>
        </w:rPr>
        <w:t xml:space="preserve"> </w:t>
      </w:r>
      <w:proofErr w:type="spellStart"/>
      <w:r>
        <w:rPr>
          <w:rFonts w:ascii="Tahoma" w:hAnsi="Tahoma" w:cs="Tahoma"/>
        </w:rPr>
        <w:t>pareizs</w:t>
      </w:r>
      <w:proofErr w:type="spellEnd"/>
    </w:p>
    <w:p w14:paraId="4937EB1F" w14:textId="0143D0B1" w:rsidR="00F50C58" w:rsidRDefault="00F50C58" w:rsidP="00C76CCC">
      <w:pPr>
        <w:rPr>
          <w:rFonts w:ascii="Tahoma" w:hAnsi="Tahoma" w:cs="Tahoma"/>
        </w:rPr>
      </w:pPr>
    </w:p>
    <w:p w14:paraId="21A9D445" w14:textId="60CC2F25" w:rsidR="00F50C58" w:rsidRDefault="005823A2" w:rsidP="00C76CCC">
      <w:pPr>
        <w:rPr>
          <w:rFonts w:ascii="Tahoma" w:hAnsi="Tahoma" w:cs="Tahoma"/>
        </w:rPr>
      </w:pPr>
      <w:r>
        <w:rPr>
          <w:rFonts w:ascii="Tahoma" w:hAnsi="Tahoma" w:cs="Tahoma"/>
        </w:rPr>
        <w:t xml:space="preserve">LBSF </w:t>
      </w:r>
      <w:r w:rsidR="00F50C58">
        <w:rPr>
          <w:rFonts w:ascii="Tahoma" w:hAnsi="Tahoma" w:cs="Tahoma"/>
        </w:rPr>
        <w:t xml:space="preserve">Valdes </w:t>
      </w:r>
      <w:proofErr w:type="spellStart"/>
      <w:r w:rsidR="00F50C58">
        <w:rPr>
          <w:rFonts w:ascii="Tahoma" w:hAnsi="Tahoma" w:cs="Tahoma"/>
        </w:rPr>
        <w:t>loceklis</w:t>
      </w:r>
      <w:proofErr w:type="spellEnd"/>
      <w:r w:rsidR="00F50C58">
        <w:rPr>
          <w:rFonts w:ascii="Tahoma" w:hAnsi="Tahoma" w:cs="Tahoma"/>
        </w:rPr>
        <w:t xml:space="preserve">    Zintis Ekmanis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roofErr w:type="spellStart"/>
      <w:r>
        <w:rPr>
          <w:rFonts w:ascii="Tahoma" w:hAnsi="Tahoma" w:cs="Tahoma"/>
        </w:rPr>
        <w:t>Rīgā</w:t>
      </w:r>
      <w:proofErr w:type="spellEnd"/>
    </w:p>
    <w:p w14:paraId="14397B48" w14:textId="7C3B2EA7" w:rsidR="005823A2" w:rsidRDefault="005823A2" w:rsidP="00C76CCC">
      <w:pPr>
        <w:rPr>
          <w:rFonts w:ascii="Tahoma" w:hAnsi="Tahoma" w:cs="Tahoma"/>
        </w:rPr>
      </w:pPr>
    </w:p>
    <w:p w14:paraId="0579B109" w14:textId="28895D32" w:rsidR="005823A2" w:rsidRDefault="005823A2" w:rsidP="00C76CCC">
      <w:pPr>
        <w:rPr>
          <w:rFonts w:ascii="Tahoma" w:hAnsi="Tahoma" w:cs="Tahoma"/>
        </w:rPr>
      </w:pPr>
    </w:p>
    <w:p w14:paraId="38C9001C" w14:textId="12160DD0" w:rsidR="005823A2" w:rsidRDefault="005823A2" w:rsidP="00C76CCC">
      <w:pPr>
        <w:rPr>
          <w:rFonts w:ascii="Tahoma" w:hAnsi="Tahoma" w:cs="Tahoma"/>
        </w:rPr>
      </w:pPr>
    </w:p>
    <w:p w14:paraId="731C9DA8" w14:textId="2BD91F9B" w:rsidR="005823A2" w:rsidRDefault="005823A2" w:rsidP="00C76CCC">
      <w:pPr>
        <w:rPr>
          <w:rFonts w:ascii="Tahoma" w:hAnsi="Tahoma" w:cs="Tahoma"/>
        </w:rPr>
      </w:pPr>
    </w:p>
    <w:p w14:paraId="439E549A" w14:textId="2C2062E0" w:rsidR="005823A2" w:rsidRDefault="005823A2" w:rsidP="00C76CCC">
      <w:pPr>
        <w:rPr>
          <w:rFonts w:ascii="Tahoma" w:hAnsi="Tahoma" w:cs="Tahoma"/>
        </w:rPr>
      </w:pPr>
    </w:p>
    <w:p w14:paraId="717DF76D" w14:textId="49168A21" w:rsidR="005823A2" w:rsidRDefault="005B175B" w:rsidP="00C76CCC">
      <w:pPr>
        <w:rPr>
          <w:rFonts w:ascii="Tahoma" w:hAnsi="Tahoma" w:cs="Tahoma"/>
        </w:rPr>
      </w:pPr>
      <w:proofErr w:type="spellStart"/>
      <w:r>
        <w:rPr>
          <w:rFonts w:ascii="Tahoma" w:hAnsi="Tahoma" w:cs="Tahoma"/>
        </w:rPr>
        <w:t>D</w:t>
      </w:r>
      <w:r w:rsidR="005823A2">
        <w:rPr>
          <w:rFonts w:ascii="Tahoma" w:hAnsi="Tahoma" w:cs="Tahoma"/>
        </w:rPr>
        <w:t>okuments</w:t>
      </w:r>
      <w:proofErr w:type="spellEnd"/>
      <w:r w:rsidR="005823A2">
        <w:rPr>
          <w:rFonts w:ascii="Tahoma" w:hAnsi="Tahoma" w:cs="Tahoma"/>
        </w:rPr>
        <w:t xml:space="preserve"> </w:t>
      </w:r>
      <w:proofErr w:type="spellStart"/>
      <w:r w:rsidR="005823A2">
        <w:rPr>
          <w:rFonts w:ascii="Tahoma" w:hAnsi="Tahoma" w:cs="Tahoma"/>
        </w:rPr>
        <w:t>ir</w:t>
      </w:r>
      <w:proofErr w:type="spellEnd"/>
      <w:r w:rsidR="005823A2">
        <w:rPr>
          <w:rFonts w:ascii="Tahoma" w:hAnsi="Tahoma" w:cs="Tahoma"/>
        </w:rPr>
        <w:t xml:space="preserve"> </w:t>
      </w:r>
      <w:proofErr w:type="spellStart"/>
      <w:r w:rsidR="005823A2">
        <w:rPr>
          <w:rFonts w:ascii="Tahoma" w:hAnsi="Tahoma" w:cs="Tahoma"/>
        </w:rPr>
        <w:t>parakstīts</w:t>
      </w:r>
      <w:proofErr w:type="spellEnd"/>
      <w:r w:rsidR="005823A2">
        <w:rPr>
          <w:rFonts w:ascii="Tahoma" w:hAnsi="Tahoma" w:cs="Tahoma"/>
        </w:rPr>
        <w:t xml:space="preserve"> </w:t>
      </w:r>
      <w:proofErr w:type="spellStart"/>
      <w:r w:rsidR="005823A2">
        <w:rPr>
          <w:rFonts w:ascii="Tahoma" w:hAnsi="Tahoma" w:cs="Tahoma"/>
        </w:rPr>
        <w:t>ar</w:t>
      </w:r>
      <w:proofErr w:type="spellEnd"/>
      <w:r w:rsidR="005823A2">
        <w:rPr>
          <w:rFonts w:ascii="Tahoma" w:hAnsi="Tahoma" w:cs="Tahoma"/>
        </w:rPr>
        <w:t xml:space="preserve"> </w:t>
      </w:r>
      <w:proofErr w:type="spellStart"/>
      <w:r w:rsidR="005823A2">
        <w:rPr>
          <w:rFonts w:ascii="Tahoma" w:hAnsi="Tahoma" w:cs="Tahoma"/>
        </w:rPr>
        <w:t>drošu</w:t>
      </w:r>
      <w:proofErr w:type="spellEnd"/>
      <w:r w:rsidR="005823A2">
        <w:rPr>
          <w:rFonts w:ascii="Tahoma" w:hAnsi="Tahoma" w:cs="Tahoma"/>
        </w:rPr>
        <w:t xml:space="preserve"> </w:t>
      </w:r>
      <w:proofErr w:type="spellStart"/>
      <w:r w:rsidR="005823A2">
        <w:rPr>
          <w:rFonts w:ascii="Tahoma" w:hAnsi="Tahoma" w:cs="Tahoma"/>
        </w:rPr>
        <w:t>elektronisko</w:t>
      </w:r>
      <w:proofErr w:type="spellEnd"/>
      <w:r w:rsidR="005823A2">
        <w:rPr>
          <w:rFonts w:ascii="Tahoma" w:hAnsi="Tahoma" w:cs="Tahoma"/>
        </w:rPr>
        <w:t xml:space="preserve"> </w:t>
      </w:r>
      <w:proofErr w:type="spellStart"/>
      <w:r w:rsidR="005823A2">
        <w:rPr>
          <w:rFonts w:ascii="Tahoma" w:hAnsi="Tahoma" w:cs="Tahoma"/>
        </w:rPr>
        <w:t>parakstu</w:t>
      </w:r>
      <w:proofErr w:type="spellEnd"/>
      <w:r w:rsidR="005823A2">
        <w:rPr>
          <w:rFonts w:ascii="Tahoma" w:hAnsi="Tahoma" w:cs="Tahoma"/>
        </w:rPr>
        <w:t xml:space="preserve"> ,kas </w:t>
      </w:r>
      <w:proofErr w:type="spellStart"/>
      <w:r w:rsidR="005823A2">
        <w:rPr>
          <w:rFonts w:ascii="Tahoma" w:hAnsi="Tahoma" w:cs="Tahoma"/>
        </w:rPr>
        <w:t>satur</w:t>
      </w:r>
      <w:proofErr w:type="spellEnd"/>
      <w:r w:rsidR="005823A2">
        <w:rPr>
          <w:rFonts w:ascii="Tahoma" w:hAnsi="Tahoma" w:cs="Tahoma"/>
        </w:rPr>
        <w:t xml:space="preserve"> </w:t>
      </w:r>
      <w:proofErr w:type="spellStart"/>
      <w:r w:rsidR="005823A2">
        <w:rPr>
          <w:rFonts w:ascii="Tahoma" w:hAnsi="Tahoma" w:cs="Tahoma"/>
        </w:rPr>
        <w:t>laika</w:t>
      </w:r>
      <w:proofErr w:type="spellEnd"/>
      <w:r w:rsidR="005823A2">
        <w:rPr>
          <w:rFonts w:ascii="Tahoma" w:hAnsi="Tahoma" w:cs="Tahoma"/>
        </w:rPr>
        <w:t xml:space="preserve"> </w:t>
      </w:r>
      <w:proofErr w:type="spellStart"/>
      <w:r w:rsidR="005823A2">
        <w:rPr>
          <w:rFonts w:ascii="Tahoma" w:hAnsi="Tahoma" w:cs="Tahoma"/>
        </w:rPr>
        <w:t>zīmogu</w:t>
      </w:r>
      <w:proofErr w:type="spellEnd"/>
    </w:p>
    <w:p w14:paraId="1A082C2F" w14:textId="4693CBDC" w:rsidR="005823A2" w:rsidRDefault="005823A2" w:rsidP="00C76CCC">
      <w:pPr>
        <w:rPr>
          <w:rFonts w:ascii="Tahoma" w:hAnsi="Tahoma" w:cs="Tahoma"/>
        </w:rPr>
      </w:pPr>
    </w:p>
    <w:p w14:paraId="1E3B9514" w14:textId="6324F4A3" w:rsidR="005823A2" w:rsidRPr="0088749B" w:rsidRDefault="005823A2" w:rsidP="00C76CCC">
      <w:pPr>
        <w:rPr>
          <w:rFonts w:ascii="Tahoma" w:hAnsi="Tahoma" w:cs="Tahoma"/>
        </w:rPr>
      </w:pPr>
      <w:r>
        <w:rPr>
          <w:rFonts w:ascii="Tahoma" w:hAnsi="Tahoma" w:cs="Tahoma"/>
        </w:rPr>
        <w:t>LBSF</w:t>
      </w:r>
    </w:p>
    <w:sectPr w:rsidR="005823A2" w:rsidRPr="0088749B" w:rsidSect="00C76CCC">
      <w:footerReference w:type="even" r:id="rId7"/>
      <w:footerReference w:type="default" r:id="rId8"/>
      <w:pgSz w:w="11907" w:h="16840" w:code="9"/>
      <w:pgMar w:top="993" w:right="1134" w:bottom="851"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498E" w14:textId="77777777" w:rsidR="00781E51" w:rsidRDefault="00781E51">
      <w:r>
        <w:separator/>
      </w:r>
    </w:p>
  </w:endnote>
  <w:endnote w:type="continuationSeparator" w:id="0">
    <w:p w14:paraId="2D9FBCF6" w14:textId="77777777" w:rsidR="00781E51" w:rsidRDefault="0078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305" w14:textId="3F38242F" w:rsidR="00000000" w:rsidRDefault="009E0F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36D">
      <w:rPr>
        <w:rStyle w:val="PageNumber"/>
        <w:noProof/>
      </w:rPr>
      <w:t>2</w:t>
    </w:r>
    <w:r>
      <w:rPr>
        <w:rStyle w:val="PageNumber"/>
      </w:rPr>
      <w:fldChar w:fldCharType="end"/>
    </w:r>
  </w:p>
  <w:p w14:paraId="59242F13"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9865" w14:textId="538C90C6" w:rsidR="00000000" w:rsidRPr="000A6D20" w:rsidRDefault="009E0F88">
    <w:pPr>
      <w:pStyle w:val="Footer"/>
      <w:framePr w:wrap="around" w:vAnchor="text" w:hAnchor="margin" w:xAlign="right" w:y="1"/>
      <w:rPr>
        <w:rStyle w:val="PageNumber"/>
      </w:rPr>
    </w:pPr>
    <w:r w:rsidRPr="000A6D20">
      <w:rPr>
        <w:rStyle w:val="PageNumber"/>
      </w:rPr>
      <w:fldChar w:fldCharType="begin"/>
    </w:r>
    <w:r w:rsidRPr="000A6D20">
      <w:rPr>
        <w:rStyle w:val="PageNumber"/>
      </w:rPr>
      <w:instrText xml:space="preserve">PAGE  </w:instrText>
    </w:r>
    <w:r w:rsidRPr="000A6D20">
      <w:rPr>
        <w:rStyle w:val="PageNumber"/>
      </w:rPr>
      <w:fldChar w:fldCharType="separate"/>
    </w:r>
    <w:r w:rsidR="00024091">
      <w:rPr>
        <w:rStyle w:val="PageNumber"/>
        <w:noProof/>
      </w:rPr>
      <w:t>2</w:t>
    </w:r>
    <w:r w:rsidRPr="000A6D20">
      <w:rPr>
        <w:rStyle w:val="PageNumber"/>
      </w:rPr>
      <w:fldChar w:fldCharType="end"/>
    </w:r>
  </w:p>
  <w:p w14:paraId="16640135" w14:textId="77777777" w:rsidR="00000000"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D60E" w14:textId="77777777" w:rsidR="00781E51" w:rsidRDefault="00781E51">
      <w:r>
        <w:separator/>
      </w:r>
    </w:p>
  </w:footnote>
  <w:footnote w:type="continuationSeparator" w:id="0">
    <w:p w14:paraId="0318F7F4" w14:textId="77777777" w:rsidR="00781E51" w:rsidRDefault="0078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1EE0"/>
    <w:multiLevelType w:val="hybridMultilevel"/>
    <w:tmpl w:val="B260B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E6B35"/>
    <w:multiLevelType w:val="hybridMultilevel"/>
    <w:tmpl w:val="9A645B1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15:restartNumberingAfterBreak="0">
    <w:nsid w:val="2B481423"/>
    <w:multiLevelType w:val="hybridMultilevel"/>
    <w:tmpl w:val="4B00CD16"/>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6B73E2"/>
    <w:multiLevelType w:val="hybridMultilevel"/>
    <w:tmpl w:val="3920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706AF"/>
    <w:multiLevelType w:val="hybridMultilevel"/>
    <w:tmpl w:val="C77A3A9A"/>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7DE63C3"/>
    <w:multiLevelType w:val="hybridMultilevel"/>
    <w:tmpl w:val="045ED616"/>
    <w:lvl w:ilvl="0" w:tplc="C818F2E6">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1768391">
    <w:abstractNumId w:val="1"/>
  </w:num>
  <w:num w:numId="2" w16cid:durableId="609241119">
    <w:abstractNumId w:val="3"/>
  </w:num>
  <w:num w:numId="3" w16cid:durableId="216935965">
    <w:abstractNumId w:val="0"/>
  </w:num>
  <w:num w:numId="4" w16cid:durableId="1032068990">
    <w:abstractNumId w:val="5"/>
  </w:num>
  <w:num w:numId="5" w16cid:durableId="2005736510">
    <w:abstractNumId w:val="2"/>
  </w:num>
  <w:num w:numId="6" w16cid:durableId="60838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DA"/>
    <w:rsid w:val="00013641"/>
    <w:rsid w:val="00024091"/>
    <w:rsid w:val="000B5A7D"/>
    <w:rsid w:val="000B76DE"/>
    <w:rsid w:val="00125D56"/>
    <w:rsid w:val="00230E0D"/>
    <w:rsid w:val="00277000"/>
    <w:rsid w:val="00333089"/>
    <w:rsid w:val="00393963"/>
    <w:rsid w:val="003A4006"/>
    <w:rsid w:val="003D4FA5"/>
    <w:rsid w:val="003D64F9"/>
    <w:rsid w:val="004E29EE"/>
    <w:rsid w:val="004E5E2B"/>
    <w:rsid w:val="005339E5"/>
    <w:rsid w:val="00557996"/>
    <w:rsid w:val="00571269"/>
    <w:rsid w:val="005823A2"/>
    <w:rsid w:val="005B175B"/>
    <w:rsid w:val="005F0186"/>
    <w:rsid w:val="006E4BDC"/>
    <w:rsid w:val="007013ED"/>
    <w:rsid w:val="00781E51"/>
    <w:rsid w:val="007C1355"/>
    <w:rsid w:val="0088749B"/>
    <w:rsid w:val="008D736D"/>
    <w:rsid w:val="00943F68"/>
    <w:rsid w:val="00966FDA"/>
    <w:rsid w:val="009E0F88"/>
    <w:rsid w:val="00A16353"/>
    <w:rsid w:val="00A8626D"/>
    <w:rsid w:val="00BD7ECD"/>
    <w:rsid w:val="00BE6CD3"/>
    <w:rsid w:val="00C05EA0"/>
    <w:rsid w:val="00C54178"/>
    <w:rsid w:val="00C76CCC"/>
    <w:rsid w:val="00CB41B4"/>
    <w:rsid w:val="00D37036"/>
    <w:rsid w:val="00DA64A1"/>
    <w:rsid w:val="00DD6129"/>
    <w:rsid w:val="00E03286"/>
    <w:rsid w:val="00E27054"/>
    <w:rsid w:val="00EE25F7"/>
    <w:rsid w:val="00F22DF4"/>
    <w:rsid w:val="00F44B67"/>
    <w:rsid w:val="00F50C58"/>
    <w:rsid w:val="00F9595B"/>
    <w:rsid w:val="00FB0D14"/>
    <w:rsid w:val="00FC2E99"/>
    <w:rsid w:val="00FC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A1F8"/>
  <w15:docId w15:val="{35584031-FFDA-9D40-904F-43F6A939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8749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8749B"/>
  </w:style>
  <w:style w:type="paragraph" w:styleId="Footer">
    <w:name w:val="footer"/>
    <w:basedOn w:val="Normal"/>
    <w:link w:val="FooterChar"/>
    <w:rsid w:val="0088749B"/>
    <w:pPr>
      <w:tabs>
        <w:tab w:val="center" w:pos="4320"/>
        <w:tab w:val="right" w:pos="8640"/>
      </w:tabs>
    </w:pPr>
  </w:style>
  <w:style w:type="character" w:customStyle="1" w:styleId="FooterChar">
    <w:name w:val="Footer Char"/>
    <w:basedOn w:val="DefaultParagraphFont"/>
    <w:link w:val="Footer"/>
    <w:rsid w:val="0088749B"/>
    <w:rPr>
      <w:rFonts w:ascii="Times New Roman" w:eastAsia="Times New Roman" w:hAnsi="Times New Roman" w:cs="Times New Roman"/>
      <w:sz w:val="20"/>
      <w:szCs w:val="20"/>
    </w:rPr>
  </w:style>
  <w:style w:type="table" w:styleId="TableGrid">
    <w:name w:val="Table Grid"/>
    <w:basedOn w:val="TableNormal"/>
    <w:rsid w:val="008874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49B"/>
    <w:pPr>
      <w:ind w:left="720"/>
      <w:contextualSpacing/>
    </w:pPr>
  </w:style>
  <w:style w:type="paragraph" w:styleId="Header">
    <w:name w:val="header"/>
    <w:basedOn w:val="Normal"/>
    <w:link w:val="HeaderChar"/>
    <w:uiPriority w:val="99"/>
    <w:unhideWhenUsed/>
    <w:rsid w:val="008D736D"/>
    <w:pPr>
      <w:tabs>
        <w:tab w:val="center" w:pos="4153"/>
        <w:tab w:val="right" w:pos="8306"/>
      </w:tabs>
    </w:pPr>
  </w:style>
  <w:style w:type="character" w:customStyle="1" w:styleId="HeaderChar">
    <w:name w:val="Header Char"/>
    <w:basedOn w:val="DefaultParagraphFont"/>
    <w:link w:val="Header"/>
    <w:uiPriority w:val="99"/>
    <w:rsid w:val="008D736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542</Words>
  <Characters>3090</Characters>
  <Application>Microsoft Office Word</Application>
  <DocSecurity>0</DocSecurity>
  <Lines>25</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Zintis Ekmanis</cp:lastModifiedBy>
  <cp:revision>1</cp:revision>
  <dcterms:created xsi:type="dcterms:W3CDTF">2022-08-09T15:53:00Z</dcterms:created>
  <dcterms:modified xsi:type="dcterms:W3CDTF">2022-11-15T18:08:00Z</dcterms:modified>
</cp:coreProperties>
</file>